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8D50" w14:textId="77D0A5DE" w:rsidR="004F58B4" w:rsidRDefault="00102D73" w:rsidP="004F58B4">
      <w:pPr>
        <w:widowControl/>
        <w:autoSpaceDE/>
        <w:autoSpaceDN/>
        <w:adjustRightInd/>
        <w:rPr>
          <w:rFonts w:eastAsia="Calibri"/>
        </w:rPr>
      </w:pPr>
      <w:r w:rsidRPr="00102D73">
        <w:rPr>
          <w:noProof/>
          <w:sz w:val="22"/>
          <w:szCs w:val="22"/>
          <w:lang w:val="en-US" w:eastAsia="en-US"/>
        </w:rPr>
        <w:drawing>
          <wp:anchor distT="0" distB="0" distL="0" distR="0" simplePos="0" relativeHeight="251659776" behindDoc="1" locked="0" layoutInCell="1" allowOverlap="1" wp14:anchorId="1F82D470" wp14:editId="0C38B8D8">
            <wp:simplePos x="0" y="0"/>
            <wp:positionH relativeFrom="page">
              <wp:posOffset>1807210</wp:posOffset>
            </wp:positionH>
            <wp:positionV relativeFrom="page">
              <wp:posOffset>-1366520</wp:posOffset>
            </wp:positionV>
            <wp:extent cx="7067550" cy="10315575"/>
            <wp:effectExtent l="0" t="4763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67550" cy="1031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12AA2" w14:textId="76A76B1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0FC58704" w14:textId="64F689B0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57DB5976" w14:textId="1503DAB6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FEA3F99" w14:textId="7009D935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8B87006" w14:textId="7C9AD291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ECCAD63" w14:textId="0D24989E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FFF9D5F" w14:textId="5B390E23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2101C631" w14:textId="5C1D0424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034B7B6" w14:textId="313B7DB8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D3BFF63" w14:textId="0AE7C080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26CC52B" w14:textId="01D4E694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5F9E7B14" w14:textId="5DE49AC3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26121C48" w14:textId="310F5D38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BE4FB0D" w14:textId="3A7FF2D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599523FC" w14:textId="4992659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0514DE5" w14:textId="5FBF884C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01F482C" w14:textId="0B208765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9F6E523" w14:textId="0FC15971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079102EB" w14:textId="5A7ECDAC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7ED7041" w14:textId="14D57437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D2594FF" w14:textId="55D1FAC3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38DFC0E" w14:textId="4318610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3BB49D87" w14:textId="1B0C2201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3B8151A9" w14:textId="6B269D4E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36D9C2B" w14:textId="5F0CE793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0D1CD6F6" w14:textId="266F45B4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5D1D5EC" w14:textId="2E0875C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59C4D16" w14:textId="2845F207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E62B064" w14:textId="4B15A87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8EDE482" w14:textId="796416EE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0FD0A226" w14:textId="51E93EAE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C167FDC" w14:textId="06341549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7213676" w14:textId="70331565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72C8BD4C" w14:textId="1A130552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6BFE63D" w14:textId="6AF0AEFD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2E761147" w14:textId="0281A3E4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279262A" w14:textId="3CB9E5EA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2B60585" w14:textId="5BFE8C0B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F4F5BD6" w14:textId="3282F26A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649AA5E5" w14:textId="1BDB36C8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43D16269" w14:textId="52B9221F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235EE025" w14:textId="09C9BFF7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1BD61603" w14:textId="7F173C2A" w:rsidR="00102D73" w:rsidRDefault="00102D73" w:rsidP="004F58B4">
      <w:pPr>
        <w:widowControl/>
        <w:autoSpaceDE/>
        <w:autoSpaceDN/>
        <w:adjustRightInd/>
        <w:rPr>
          <w:rFonts w:eastAsia="Calibri"/>
        </w:rPr>
      </w:pPr>
    </w:p>
    <w:p w14:paraId="396C179C" w14:textId="77777777" w:rsidR="00102D73" w:rsidRPr="00941D7D" w:rsidRDefault="00102D73" w:rsidP="004F58B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14:paraId="4A52B0F8" w14:textId="67FD5032" w:rsidR="005153E6" w:rsidRPr="004372B1" w:rsidRDefault="005153E6" w:rsidP="004F58B4">
      <w:pPr>
        <w:widowControl/>
        <w:autoSpaceDE/>
        <w:autoSpaceDN/>
        <w:adjustRightInd/>
        <w:jc w:val="center"/>
        <w:rPr>
          <w:rFonts w:eastAsiaTheme="minorHAnsi"/>
          <w:b/>
          <w:sz w:val="24"/>
          <w:szCs w:val="24"/>
          <w:lang w:eastAsia="en-US"/>
        </w:rPr>
      </w:pPr>
      <w:r w:rsidRPr="00D554F3">
        <w:rPr>
          <w:rFonts w:eastAsiaTheme="minorHAnsi"/>
          <w:b/>
          <w:sz w:val="24"/>
          <w:szCs w:val="24"/>
          <w:lang w:eastAsia="en-US"/>
        </w:rPr>
        <w:lastRenderedPageBreak/>
        <w:t xml:space="preserve">Календарно-тематическое планирование </w:t>
      </w:r>
      <w:r w:rsidR="00620EEE">
        <w:rPr>
          <w:rFonts w:eastAsiaTheme="minorHAnsi"/>
          <w:b/>
          <w:sz w:val="24"/>
          <w:szCs w:val="24"/>
          <w:lang w:eastAsia="en-US"/>
        </w:rPr>
        <w:t xml:space="preserve">по физической культуре </w:t>
      </w:r>
      <w:r w:rsidR="004372B1" w:rsidRPr="004372B1">
        <w:rPr>
          <w:rFonts w:eastAsiaTheme="minorHAnsi"/>
          <w:b/>
          <w:sz w:val="24"/>
          <w:szCs w:val="24"/>
          <w:lang w:eastAsia="en-US"/>
        </w:rPr>
        <w:t>9</w:t>
      </w:r>
      <w:r w:rsidRPr="00D554F3">
        <w:rPr>
          <w:rFonts w:eastAsiaTheme="minorHAnsi"/>
          <w:b/>
          <w:sz w:val="24"/>
          <w:szCs w:val="24"/>
          <w:lang w:eastAsia="en-US"/>
        </w:rPr>
        <w:t xml:space="preserve"> класс</w:t>
      </w:r>
      <w:r w:rsidR="004372B1" w:rsidRPr="004372B1">
        <w:rPr>
          <w:rFonts w:eastAsiaTheme="minorHAnsi"/>
          <w:b/>
          <w:sz w:val="24"/>
          <w:szCs w:val="24"/>
          <w:lang w:eastAsia="en-US"/>
        </w:rPr>
        <w:t>.</w:t>
      </w:r>
    </w:p>
    <w:p w14:paraId="615BE8C4" w14:textId="77777777" w:rsidR="005153E6" w:rsidRPr="002D1F9F" w:rsidRDefault="005153E6" w:rsidP="005153E6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tbl>
      <w:tblPr>
        <w:tblStyle w:val="13"/>
        <w:tblW w:w="14850" w:type="dxa"/>
        <w:tblLayout w:type="fixed"/>
        <w:tblLook w:val="00A0" w:firstRow="1" w:lastRow="0" w:firstColumn="1" w:lastColumn="0" w:noHBand="0" w:noVBand="0"/>
      </w:tblPr>
      <w:tblGrid>
        <w:gridCol w:w="1354"/>
        <w:gridCol w:w="9811"/>
        <w:gridCol w:w="1789"/>
        <w:gridCol w:w="1896"/>
      </w:tblGrid>
      <w:tr w:rsidR="001D1353" w:rsidRPr="002D1F9F" w14:paraId="1774356A" w14:textId="77777777" w:rsidTr="00251806">
        <w:trPr>
          <w:trHeight w:val="290"/>
        </w:trPr>
        <w:tc>
          <w:tcPr>
            <w:tcW w:w="1354" w:type="dxa"/>
            <w:vMerge w:val="restart"/>
          </w:tcPr>
          <w:p w14:paraId="2573E4D2" w14:textId="158E293B" w:rsidR="0078116B" w:rsidRPr="002D1F9F" w:rsidRDefault="002D1F9F" w:rsidP="00C531E4">
            <w:pPr>
              <w:pStyle w:val="9"/>
              <w:rPr>
                <w:b/>
                <w:bCs/>
              </w:rPr>
            </w:pPr>
            <w:r w:rsidRPr="002D1F9F">
              <w:rPr>
                <w:b/>
                <w:bCs/>
              </w:rPr>
              <w:t>№ п/п</w:t>
            </w:r>
          </w:p>
        </w:tc>
        <w:tc>
          <w:tcPr>
            <w:tcW w:w="9811" w:type="dxa"/>
            <w:vMerge w:val="restart"/>
          </w:tcPr>
          <w:p w14:paraId="6A1E090E" w14:textId="2E0BC5C5" w:rsidR="001D1353" w:rsidRPr="002D1F9F" w:rsidRDefault="002D1F9F" w:rsidP="002D1F9F">
            <w:pPr>
              <w:pStyle w:val="9"/>
              <w:jc w:val="center"/>
              <w:rPr>
                <w:b/>
                <w:bCs/>
              </w:rPr>
            </w:pPr>
            <w:r w:rsidRPr="002D1F9F">
              <w:rPr>
                <w:b/>
                <w:bCs/>
              </w:rPr>
              <w:t>Тема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 w14:paraId="7EB44660" w14:textId="77777777" w:rsidR="001D1353" w:rsidRDefault="002D1F9F" w:rsidP="00C531E4">
            <w:pPr>
              <w:pStyle w:val="9"/>
              <w:rPr>
                <w:b/>
                <w:bCs/>
              </w:rPr>
            </w:pPr>
            <w:r w:rsidRPr="002D1F9F">
              <w:rPr>
                <w:b/>
                <w:bCs/>
              </w:rPr>
              <w:t xml:space="preserve">              Дата проведения</w:t>
            </w:r>
          </w:p>
          <w:p w14:paraId="5E8D5C35" w14:textId="44B56A1A" w:rsidR="00D86CB0" w:rsidRPr="002D1F9F" w:rsidRDefault="00D86CB0" w:rsidP="00C531E4">
            <w:pPr>
              <w:pStyle w:val="9"/>
              <w:rPr>
                <w:b/>
                <w:bCs/>
              </w:rPr>
            </w:pPr>
          </w:p>
        </w:tc>
      </w:tr>
      <w:tr w:rsidR="00D86CB0" w:rsidRPr="00620EEE" w14:paraId="6980852A" w14:textId="77777777" w:rsidTr="00251806">
        <w:trPr>
          <w:trHeight w:val="312"/>
        </w:trPr>
        <w:tc>
          <w:tcPr>
            <w:tcW w:w="1354" w:type="dxa"/>
            <w:vMerge/>
            <w:tcBorders>
              <w:bottom w:val="single" w:sz="4" w:space="0" w:color="auto"/>
            </w:tcBorders>
          </w:tcPr>
          <w:p w14:paraId="249BC653" w14:textId="77777777" w:rsidR="00D86CB0" w:rsidRPr="00620EEE" w:rsidRDefault="00D86CB0" w:rsidP="00620EEE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11" w:type="dxa"/>
            <w:vMerge/>
            <w:tcBorders>
              <w:bottom w:val="single" w:sz="4" w:space="0" w:color="auto"/>
            </w:tcBorders>
          </w:tcPr>
          <w:p w14:paraId="071432AD" w14:textId="77777777" w:rsidR="00D86CB0" w:rsidRPr="00620EEE" w:rsidRDefault="00D86CB0" w:rsidP="00620EEE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9" w:type="dxa"/>
          </w:tcPr>
          <w:p w14:paraId="2CE8C621" w14:textId="5B48BA36" w:rsidR="00D86CB0" w:rsidRPr="00620EEE" w:rsidRDefault="00D86CB0" w:rsidP="001D135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7905AB10" w14:textId="7A8B583F" w:rsidR="00D86CB0" w:rsidRPr="00620EEE" w:rsidRDefault="00D86CB0" w:rsidP="001D135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1D1353" w:rsidRPr="00620EEE" w14:paraId="2668965C" w14:textId="594DBF40" w:rsidTr="0078116B">
        <w:tc>
          <w:tcPr>
            <w:tcW w:w="14850" w:type="dxa"/>
            <w:gridSpan w:val="4"/>
          </w:tcPr>
          <w:p w14:paraId="529B2F0B" w14:textId="23BC085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620EEE">
              <w:rPr>
                <w:b/>
                <w:iCs/>
                <w:color w:val="000000"/>
                <w:sz w:val="24"/>
                <w:szCs w:val="24"/>
              </w:rPr>
              <w:t>Легкая атлетика (8 часов)</w:t>
            </w:r>
          </w:p>
        </w:tc>
      </w:tr>
      <w:tr w:rsidR="001D1353" w:rsidRPr="00620EEE" w14:paraId="3A67B026" w14:textId="77777777" w:rsidTr="0000316C">
        <w:trPr>
          <w:trHeight w:val="405"/>
        </w:trPr>
        <w:tc>
          <w:tcPr>
            <w:tcW w:w="1354" w:type="dxa"/>
          </w:tcPr>
          <w:p w14:paraId="2CEF45C3" w14:textId="52B7D553" w:rsidR="001D1353" w:rsidRPr="00620EEE" w:rsidRDefault="001D1353" w:rsidP="0000316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811" w:type="dxa"/>
          </w:tcPr>
          <w:p w14:paraId="1C0FD3C1" w14:textId="71A6A85C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7059FE">
              <w:rPr>
                <w:rFonts w:eastAsia="Calibri"/>
                <w:sz w:val="24"/>
                <w:szCs w:val="24"/>
                <w:lang w:eastAsia="en-US"/>
              </w:rPr>
              <w:t xml:space="preserve"> Техника спринтерского бега. Низкий старт. </w:t>
            </w:r>
            <w:r w:rsidR="002D1F9F">
              <w:rPr>
                <w:rFonts w:eastAsia="Calibri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789" w:type="dxa"/>
          </w:tcPr>
          <w:p w14:paraId="263B55E0" w14:textId="64FBB09F" w:rsidR="001D1353" w:rsidRPr="00620EEE" w:rsidRDefault="00C04713" w:rsidP="00C0471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1896" w:type="dxa"/>
          </w:tcPr>
          <w:p w14:paraId="4D5A4625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D1353" w:rsidRPr="00620EEE" w14:paraId="77531DD7" w14:textId="77777777" w:rsidTr="00251806">
        <w:tc>
          <w:tcPr>
            <w:tcW w:w="1354" w:type="dxa"/>
            <w:hideMark/>
          </w:tcPr>
          <w:p w14:paraId="36DD6564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11" w:type="dxa"/>
          </w:tcPr>
          <w:p w14:paraId="776D98E5" w14:textId="14CB43C5" w:rsidR="001D1353" w:rsidRPr="007059F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059FE">
              <w:rPr>
                <w:rFonts w:eastAsia="Calibri"/>
                <w:sz w:val="24"/>
                <w:szCs w:val="24"/>
                <w:lang w:eastAsia="en-US"/>
              </w:rPr>
              <w:t>Техника спринтерского бега.  Эстафетный бег.</w:t>
            </w:r>
            <w:r w:rsidR="0058743A" w:rsidRPr="0058743A">
              <w:rPr>
                <w:sz w:val="24"/>
                <w:szCs w:val="24"/>
              </w:rPr>
              <w:t xml:space="preserve"> История развития ФК.</w:t>
            </w:r>
          </w:p>
        </w:tc>
        <w:tc>
          <w:tcPr>
            <w:tcW w:w="1789" w:type="dxa"/>
          </w:tcPr>
          <w:p w14:paraId="166BC6E4" w14:textId="472E456A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896" w:type="dxa"/>
          </w:tcPr>
          <w:p w14:paraId="3FB9D96B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BF4AA2E" w14:textId="77777777" w:rsidTr="00251806">
        <w:tc>
          <w:tcPr>
            <w:tcW w:w="1354" w:type="dxa"/>
            <w:hideMark/>
          </w:tcPr>
          <w:p w14:paraId="4AACB6F8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811" w:type="dxa"/>
          </w:tcPr>
          <w:p w14:paraId="552E71DC" w14:textId="24A3568B" w:rsidR="001D1353" w:rsidRPr="007059F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059FE">
              <w:rPr>
                <w:rFonts w:eastAsia="Calibri"/>
                <w:sz w:val="24"/>
                <w:szCs w:val="24"/>
                <w:lang w:eastAsia="en-US"/>
              </w:rPr>
              <w:t xml:space="preserve"> Круговая эстафета. </w:t>
            </w:r>
          </w:p>
        </w:tc>
        <w:tc>
          <w:tcPr>
            <w:tcW w:w="1789" w:type="dxa"/>
          </w:tcPr>
          <w:p w14:paraId="431D207A" w14:textId="04C1E8BE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896" w:type="dxa"/>
          </w:tcPr>
          <w:p w14:paraId="4F73B592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1353" w:rsidRPr="00620EEE" w14:paraId="4D11EB45" w14:textId="77777777" w:rsidTr="00251806">
        <w:tc>
          <w:tcPr>
            <w:tcW w:w="1354" w:type="dxa"/>
            <w:hideMark/>
          </w:tcPr>
          <w:p w14:paraId="44314AE7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811" w:type="dxa"/>
          </w:tcPr>
          <w:p w14:paraId="29DD6ADE" w14:textId="1E406BC1" w:rsidR="001D1353" w:rsidRPr="007059F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059FE">
              <w:rPr>
                <w:rFonts w:eastAsia="Calibri"/>
                <w:sz w:val="24"/>
                <w:szCs w:val="24"/>
                <w:lang w:eastAsia="en-US"/>
              </w:rPr>
              <w:t>Бег по</w:t>
            </w:r>
            <w:r w:rsidR="004F58B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059FE">
              <w:rPr>
                <w:rFonts w:eastAsia="Calibri"/>
                <w:sz w:val="24"/>
                <w:szCs w:val="24"/>
                <w:lang w:eastAsia="en-US"/>
              </w:rPr>
              <w:t xml:space="preserve">дистанции(70-80м). </w:t>
            </w:r>
          </w:p>
        </w:tc>
        <w:tc>
          <w:tcPr>
            <w:tcW w:w="1789" w:type="dxa"/>
          </w:tcPr>
          <w:p w14:paraId="3DBCA09C" w14:textId="3AC1C78B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896" w:type="dxa"/>
          </w:tcPr>
          <w:p w14:paraId="086A6288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1353" w:rsidRPr="00620EEE" w14:paraId="48DF0B9C" w14:textId="77777777" w:rsidTr="00251806">
        <w:tc>
          <w:tcPr>
            <w:tcW w:w="1354" w:type="dxa"/>
            <w:hideMark/>
          </w:tcPr>
          <w:p w14:paraId="437B9F91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811" w:type="dxa"/>
          </w:tcPr>
          <w:p w14:paraId="78A54DEC" w14:textId="607798B6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прыжка в длину с 11-13 беговых шагов, Подбор разбега,</w:t>
            </w:r>
            <w:r w:rsidRPr="00620EE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отталкивание.  </w:t>
            </w:r>
          </w:p>
        </w:tc>
        <w:tc>
          <w:tcPr>
            <w:tcW w:w="1789" w:type="dxa"/>
          </w:tcPr>
          <w:p w14:paraId="5D89C5A8" w14:textId="49E5C4BC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896" w:type="dxa"/>
          </w:tcPr>
          <w:p w14:paraId="0970B70B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8AF675A" w14:textId="77777777" w:rsidTr="00251806">
        <w:tc>
          <w:tcPr>
            <w:tcW w:w="1354" w:type="dxa"/>
            <w:hideMark/>
          </w:tcPr>
          <w:p w14:paraId="2FCD2D26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811" w:type="dxa"/>
          </w:tcPr>
          <w:p w14:paraId="6D49DD99" w14:textId="13C2340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Прыжок в длину с 11-13 беговых шагов. Фаза поле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та. Приземление. Метание мяча.</w:t>
            </w:r>
            <w:r w:rsidRPr="00620EE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</w:tcPr>
          <w:p w14:paraId="04E701B5" w14:textId="4AA57E29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896" w:type="dxa"/>
          </w:tcPr>
          <w:p w14:paraId="2D3927C4" w14:textId="77777777" w:rsidR="001D1353" w:rsidRPr="00620EEE" w:rsidRDefault="001D1353" w:rsidP="00620EEE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B1B310E" w14:textId="77777777" w:rsidTr="00251806">
        <w:tc>
          <w:tcPr>
            <w:tcW w:w="1354" w:type="dxa"/>
            <w:hideMark/>
          </w:tcPr>
          <w:p w14:paraId="4C1C9C4B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11" w:type="dxa"/>
          </w:tcPr>
          <w:p w14:paraId="00A4D6B8" w14:textId="72EA0927" w:rsidR="001D1353" w:rsidRPr="00620EEE" w:rsidRDefault="001D1353" w:rsidP="00620EE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Метание мяча.</w:t>
            </w:r>
          </w:p>
        </w:tc>
        <w:tc>
          <w:tcPr>
            <w:tcW w:w="1789" w:type="dxa"/>
          </w:tcPr>
          <w:p w14:paraId="52B35680" w14:textId="7755270C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896" w:type="dxa"/>
          </w:tcPr>
          <w:p w14:paraId="450A5B9E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2158B4D" w14:textId="77777777" w:rsidTr="00251806">
        <w:tc>
          <w:tcPr>
            <w:tcW w:w="1354" w:type="dxa"/>
          </w:tcPr>
          <w:p w14:paraId="2D35A27B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11" w:type="dxa"/>
          </w:tcPr>
          <w:p w14:paraId="7DA70B97" w14:textId="349B78E4" w:rsidR="001D1353" w:rsidRPr="00D13619" w:rsidRDefault="00DA1531" w:rsidP="00620EE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Метание теннисного мяча на дальность с 5-6 шагов.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Теория</w:t>
            </w:r>
          </w:p>
        </w:tc>
        <w:tc>
          <w:tcPr>
            <w:tcW w:w="1789" w:type="dxa"/>
          </w:tcPr>
          <w:p w14:paraId="725B038A" w14:textId="09CD6EE4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896" w:type="dxa"/>
          </w:tcPr>
          <w:p w14:paraId="28A3BA2C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704EC239" w14:textId="500E530C" w:rsidTr="0078116B">
        <w:tc>
          <w:tcPr>
            <w:tcW w:w="14850" w:type="dxa"/>
            <w:gridSpan w:val="4"/>
          </w:tcPr>
          <w:p w14:paraId="2F8DDC72" w14:textId="0207F8BF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 w:cstheme="minorBidi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 w:cstheme="minorBidi"/>
                <w:b/>
                <w:iCs/>
                <w:color w:val="000000"/>
                <w:sz w:val="24"/>
                <w:szCs w:val="24"/>
                <w:lang w:eastAsia="en-US"/>
              </w:rPr>
              <w:t xml:space="preserve">Спортивные </w:t>
            </w:r>
            <w:proofErr w:type="spellStart"/>
            <w:proofErr w:type="gramStart"/>
            <w:r w:rsidRPr="00620EEE">
              <w:rPr>
                <w:rFonts w:eastAsiaTheme="minorHAnsi" w:cstheme="minorBidi"/>
                <w:b/>
                <w:iCs/>
                <w:color w:val="000000"/>
                <w:sz w:val="24"/>
                <w:szCs w:val="24"/>
                <w:lang w:eastAsia="en-US"/>
              </w:rPr>
              <w:t>игры.Волейбол</w:t>
            </w:r>
            <w:proofErr w:type="spellEnd"/>
            <w:proofErr w:type="gramEnd"/>
            <w:r w:rsidRPr="00620EEE">
              <w:rPr>
                <w:rFonts w:eastAsiaTheme="minorHAnsi" w:cstheme="minorBidi"/>
                <w:b/>
                <w:iCs/>
                <w:color w:val="000000"/>
                <w:sz w:val="24"/>
                <w:szCs w:val="24"/>
                <w:lang w:eastAsia="en-US"/>
              </w:rPr>
              <w:t>(12 часов)</w:t>
            </w:r>
          </w:p>
        </w:tc>
      </w:tr>
      <w:tr w:rsidR="001D1353" w:rsidRPr="00620EEE" w14:paraId="47B3D6E9" w14:textId="77777777" w:rsidTr="00251806">
        <w:tc>
          <w:tcPr>
            <w:tcW w:w="1354" w:type="dxa"/>
            <w:hideMark/>
          </w:tcPr>
          <w:p w14:paraId="187E097C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11" w:type="dxa"/>
          </w:tcPr>
          <w:p w14:paraId="363E886E" w14:textId="403C2081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Стойки и передвижения игрока.</w:t>
            </w:r>
            <w:r w:rsidRPr="00620EE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</w:tcPr>
          <w:p w14:paraId="1804A826" w14:textId="1E9E2AD3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896" w:type="dxa"/>
          </w:tcPr>
          <w:p w14:paraId="05B3788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F8FB0A1" w14:textId="77777777" w:rsidTr="00251806">
        <w:tc>
          <w:tcPr>
            <w:tcW w:w="1354" w:type="dxa"/>
            <w:hideMark/>
          </w:tcPr>
          <w:p w14:paraId="59487AFD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11" w:type="dxa"/>
          </w:tcPr>
          <w:p w14:paraId="4CA32DA7" w14:textId="2C5C439B" w:rsidR="001D1353" w:rsidRPr="00C27862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C27862">
              <w:rPr>
                <w:rFonts w:eastAsia="Calibri"/>
                <w:sz w:val="24"/>
                <w:szCs w:val="24"/>
                <w:lang w:eastAsia="en-US"/>
              </w:rPr>
              <w:t>Комбинации из ра</w:t>
            </w:r>
            <w:r w:rsidRPr="00C27862">
              <w:rPr>
                <w:rFonts w:eastAsia="Calibri"/>
                <w:sz w:val="24"/>
                <w:szCs w:val="24"/>
                <w:lang w:eastAsia="en-US"/>
              </w:rPr>
              <w:softHyphen/>
              <w:t xml:space="preserve">зученных перемещений. Техника приема и передачи мяча над собой во встречных колоннах. </w:t>
            </w:r>
          </w:p>
        </w:tc>
        <w:tc>
          <w:tcPr>
            <w:tcW w:w="1789" w:type="dxa"/>
          </w:tcPr>
          <w:p w14:paraId="2B1B2F2B" w14:textId="6EEF37DB" w:rsidR="001D1353" w:rsidRPr="00C27862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896" w:type="dxa"/>
          </w:tcPr>
          <w:p w14:paraId="4CED53BF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3F4DFF1" w14:textId="77777777" w:rsidTr="00251806">
        <w:tc>
          <w:tcPr>
            <w:tcW w:w="1354" w:type="dxa"/>
            <w:hideMark/>
          </w:tcPr>
          <w:p w14:paraId="6677CBAE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11" w:type="dxa"/>
          </w:tcPr>
          <w:p w14:paraId="1CCDBF16" w14:textId="6A9A652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нижней прямой подачи, прием подачи. Игра по упрощенным правилам.</w:t>
            </w:r>
            <w:r w:rsidRPr="00620EE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9" w:type="dxa"/>
          </w:tcPr>
          <w:p w14:paraId="1C285F8C" w14:textId="2550A0D0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896" w:type="dxa"/>
          </w:tcPr>
          <w:p w14:paraId="53E64C4F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65AD179" w14:textId="77777777" w:rsidTr="00251806">
        <w:tc>
          <w:tcPr>
            <w:tcW w:w="1354" w:type="dxa"/>
            <w:hideMark/>
          </w:tcPr>
          <w:p w14:paraId="243FF167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811" w:type="dxa"/>
          </w:tcPr>
          <w:p w14:paraId="441CAF85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передачи мяча над со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бой во встречных колоннах через сетку.  Нижняя прямая подача, прием подачи.</w:t>
            </w:r>
          </w:p>
        </w:tc>
        <w:tc>
          <w:tcPr>
            <w:tcW w:w="1789" w:type="dxa"/>
          </w:tcPr>
          <w:p w14:paraId="1B865683" w14:textId="73905481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896" w:type="dxa"/>
          </w:tcPr>
          <w:p w14:paraId="0BB1A73A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FD7210D" w14:textId="77777777" w:rsidTr="00251806">
        <w:tc>
          <w:tcPr>
            <w:tcW w:w="1354" w:type="dxa"/>
            <w:hideMark/>
          </w:tcPr>
          <w:p w14:paraId="4522EBA5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811" w:type="dxa"/>
          </w:tcPr>
          <w:p w14:paraId="67B6E6DD" w14:textId="7B14F2E8" w:rsidR="001D1353" w:rsidRPr="00620EEE" w:rsidRDefault="00DA1531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="001D1353" w:rsidRPr="00620EEE">
              <w:rPr>
                <w:rFonts w:eastAsia="Calibri"/>
                <w:sz w:val="24"/>
                <w:szCs w:val="24"/>
                <w:lang w:eastAsia="en-US"/>
              </w:rPr>
              <w:t>ехники передачи мяча над со</w:t>
            </w:r>
            <w:r w:rsidR="001D1353"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бой во встречных колоннах через сетку.</w:t>
            </w:r>
          </w:p>
        </w:tc>
        <w:tc>
          <w:tcPr>
            <w:tcW w:w="1789" w:type="dxa"/>
          </w:tcPr>
          <w:p w14:paraId="6EC3A8E3" w14:textId="5E73FF9F" w:rsidR="001D1353" w:rsidRPr="00620EEE" w:rsidRDefault="00C04713" w:rsidP="007278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896" w:type="dxa"/>
          </w:tcPr>
          <w:p w14:paraId="63330F4A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EBCE85E" w14:textId="77777777" w:rsidTr="00251806">
        <w:tc>
          <w:tcPr>
            <w:tcW w:w="1354" w:type="dxa"/>
            <w:hideMark/>
          </w:tcPr>
          <w:p w14:paraId="6B1BC8BC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811" w:type="dxa"/>
          </w:tcPr>
          <w:p w14:paraId="23F0CC69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прямого нападающего удара после подбрасывания мяча партнером. Игра по уп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рощенным правилам.</w:t>
            </w:r>
          </w:p>
        </w:tc>
        <w:tc>
          <w:tcPr>
            <w:tcW w:w="1789" w:type="dxa"/>
          </w:tcPr>
          <w:p w14:paraId="67DE9236" w14:textId="096DE694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896" w:type="dxa"/>
          </w:tcPr>
          <w:p w14:paraId="609C190D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9CEB149" w14:textId="77777777" w:rsidTr="00251806">
        <w:tc>
          <w:tcPr>
            <w:tcW w:w="1354" w:type="dxa"/>
          </w:tcPr>
          <w:p w14:paraId="202B23AF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811" w:type="dxa"/>
          </w:tcPr>
          <w:p w14:paraId="3204B9A1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Передача мяча в тройках после перемещения. Игра по упрощенным правилам.</w:t>
            </w:r>
          </w:p>
        </w:tc>
        <w:tc>
          <w:tcPr>
            <w:tcW w:w="1789" w:type="dxa"/>
          </w:tcPr>
          <w:p w14:paraId="7A523325" w14:textId="33F5B913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896" w:type="dxa"/>
          </w:tcPr>
          <w:p w14:paraId="3E811498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75B9D37B" w14:textId="77777777" w:rsidTr="00251806">
        <w:tc>
          <w:tcPr>
            <w:tcW w:w="1354" w:type="dxa"/>
          </w:tcPr>
          <w:p w14:paraId="2973F019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11" w:type="dxa"/>
          </w:tcPr>
          <w:p w14:paraId="5FCEB9DC" w14:textId="77777777" w:rsidR="001D1353" w:rsidRPr="006D1C58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D1C58">
              <w:rPr>
                <w:rFonts w:eastAsia="Calibri"/>
                <w:bCs/>
                <w:sz w:val="24"/>
                <w:szCs w:val="24"/>
                <w:lang w:eastAsia="en-US"/>
              </w:rPr>
              <w:t>Техника передач и приема мяча снизу. Игра по упрощенным правилам.</w:t>
            </w:r>
          </w:p>
        </w:tc>
        <w:tc>
          <w:tcPr>
            <w:tcW w:w="1789" w:type="dxa"/>
          </w:tcPr>
          <w:p w14:paraId="18BD1167" w14:textId="5610E9DC" w:rsidR="001D1353" w:rsidRPr="00620EEE" w:rsidRDefault="00C0471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896" w:type="dxa"/>
          </w:tcPr>
          <w:p w14:paraId="2851662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F887093" w14:textId="77777777" w:rsidTr="00251806">
        <w:tc>
          <w:tcPr>
            <w:tcW w:w="1354" w:type="dxa"/>
          </w:tcPr>
          <w:p w14:paraId="74F3045A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811" w:type="dxa"/>
          </w:tcPr>
          <w:p w14:paraId="29FAD57A" w14:textId="77777777" w:rsidR="001D1353" w:rsidRPr="00D01646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D01646">
              <w:rPr>
                <w:rFonts w:eastAsia="Calibri"/>
                <w:sz w:val="24"/>
                <w:szCs w:val="24"/>
                <w:lang w:eastAsia="en-US"/>
              </w:rPr>
              <w:t xml:space="preserve">Техника отбивания мяча кулаком через сетку. </w:t>
            </w:r>
          </w:p>
        </w:tc>
        <w:tc>
          <w:tcPr>
            <w:tcW w:w="1789" w:type="dxa"/>
          </w:tcPr>
          <w:p w14:paraId="16DC68A3" w14:textId="118F5758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896" w:type="dxa"/>
          </w:tcPr>
          <w:p w14:paraId="20A6FB5A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520B6C3" w14:textId="77777777" w:rsidTr="00251806">
        <w:tc>
          <w:tcPr>
            <w:tcW w:w="1354" w:type="dxa"/>
          </w:tcPr>
          <w:p w14:paraId="205377FE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811" w:type="dxa"/>
          </w:tcPr>
          <w:p w14:paraId="3D2F14C7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Нападающий удар после пе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редачи.</w:t>
            </w:r>
          </w:p>
        </w:tc>
        <w:tc>
          <w:tcPr>
            <w:tcW w:w="1789" w:type="dxa"/>
          </w:tcPr>
          <w:p w14:paraId="523CF766" w14:textId="5C575354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896" w:type="dxa"/>
          </w:tcPr>
          <w:p w14:paraId="07EBED7C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216F515" w14:textId="77777777" w:rsidTr="00251806">
        <w:trPr>
          <w:trHeight w:val="206"/>
        </w:trPr>
        <w:tc>
          <w:tcPr>
            <w:tcW w:w="1354" w:type="dxa"/>
          </w:tcPr>
          <w:p w14:paraId="43102D02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811" w:type="dxa"/>
          </w:tcPr>
          <w:p w14:paraId="5E9B7B38" w14:textId="77777777" w:rsidR="001D1353" w:rsidRPr="001A1975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A1975">
              <w:rPr>
                <w:rFonts w:eastAsia="Calibri"/>
                <w:sz w:val="24"/>
                <w:szCs w:val="24"/>
                <w:lang w:eastAsia="en-US"/>
              </w:rPr>
              <w:t>Нападающий удар в тройках через сетку. Такти</w:t>
            </w:r>
            <w:r w:rsidRPr="001A1975">
              <w:rPr>
                <w:rFonts w:eastAsia="Calibri"/>
                <w:sz w:val="24"/>
                <w:szCs w:val="24"/>
                <w:lang w:eastAsia="en-US"/>
              </w:rPr>
              <w:softHyphen/>
              <w:t xml:space="preserve">ка свободного нападения. </w:t>
            </w:r>
          </w:p>
        </w:tc>
        <w:tc>
          <w:tcPr>
            <w:tcW w:w="1789" w:type="dxa"/>
          </w:tcPr>
          <w:p w14:paraId="0DD2F6DA" w14:textId="54A75668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278F6"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7154C50F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5288F03B" w14:textId="77777777" w:rsidTr="00251806">
        <w:tc>
          <w:tcPr>
            <w:tcW w:w="1354" w:type="dxa"/>
          </w:tcPr>
          <w:p w14:paraId="15C4E8B8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811" w:type="dxa"/>
          </w:tcPr>
          <w:p w14:paraId="3E209643" w14:textId="77777777" w:rsidR="001D1353" w:rsidRPr="001A1975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A1975">
              <w:rPr>
                <w:rFonts w:eastAsia="Calibri"/>
                <w:sz w:val="24"/>
                <w:szCs w:val="24"/>
                <w:lang w:eastAsia="en-US"/>
              </w:rPr>
              <w:t>Оценка техники владения мячом, нападающего удара. Соревнования по волейболу.</w:t>
            </w:r>
          </w:p>
        </w:tc>
        <w:tc>
          <w:tcPr>
            <w:tcW w:w="1789" w:type="dxa"/>
          </w:tcPr>
          <w:p w14:paraId="033163C2" w14:textId="002BDB07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278F6"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18CCADAB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12F6963" w14:textId="3452BADE" w:rsidTr="0078116B">
        <w:tc>
          <w:tcPr>
            <w:tcW w:w="12954" w:type="dxa"/>
            <w:gridSpan w:val="3"/>
          </w:tcPr>
          <w:p w14:paraId="6A74E2D8" w14:textId="7589589A" w:rsidR="001D1353" w:rsidRPr="00620EEE" w:rsidRDefault="001D1353" w:rsidP="006D1C58">
            <w:pPr>
              <w:widowControl/>
              <w:tabs>
                <w:tab w:val="left" w:pos="5435"/>
              </w:tabs>
              <w:autoSpaceDE/>
              <w:autoSpaceDN/>
              <w:adjustRightInd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620EEE">
              <w:rPr>
                <w:b/>
                <w:iCs/>
                <w:color w:val="000000"/>
                <w:sz w:val="24"/>
                <w:szCs w:val="24"/>
              </w:rPr>
              <w:t>Гимнастика (12 часов)</w:t>
            </w:r>
          </w:p>
        </w:tc>
        <w:tc>
          <w:tcPr>
            <w:tcW w:w="1896" w:type="dxa"/>
          </w:tcPr>
          <w:p w14:paraId="65032285" w14:textId="77777777" w:rsidR="001D1353" w:rsidRPr="00620EEE" w:rsidRDefault="001D1353" w:rsidP="000734EE">
            <w:pPr>
              <w:widowControl/>
              <w:tabs>
                <w:tab w:val="left" w:pos="5435"/>
              </w:tabs>
              <w:autoSpaceDE/>
              <w:autoSpaceDN/>
              <w:adjustRightInd/>
              <w:rPr>
                <w:b/>
                <w:iCs/>
                <w:color w:val="000000"/>
                <w:sz w:val="24"/>
                <w:szCs w:val="24"/>
              </w:rPr>
            </w:pPr>
          </w:p>
        </w:tc>
      </w:tr>
      <w:tr w:rsidR="001D1353" w:rsidRPr="00620EEE" w14:paraId="511FEA61" w14:textId="77777777" w:rsidTr="00251806">
        <w:tc>
          <w:tcPr>
            <w:tcW w:w="1354" w:type="dxa"/>
            <w:hideMark/>
          </w:tcPr>
          <w:p w14:paraId="32EACA8A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811" w:type="dxa"/>
          </w:tcPr>
          <w:p w14:paraId="7468E639" w14:textId="2CE985DA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 Техника выполнения подъема переворотом.</w:t>
            </w:r>
          </w:p>
        </w:tc>
        <w:tc>
          <w:tcPr>
            <w:tcW w:w="1789" w:type="dxa"/>
          </w:tcPr>
          <w:p w14:paraId="14F767D9" w14:textId="62903A24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18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7257AB6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FB03836" w14:textId="77777777" w:rsidTr="00251806">
        <w:tc>
          <w:tcPr>
            <w:tcW w:w="1354" w:type="dxa"/>
            <w:hideMark/>
          </w:tcPr>
          <w:p w14:paraId="506F6D65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811" w:type="dxa"/>
          </w:tcPr>
          <w:p w14:paraId="5DC49395" w14:textId="4E248DDE" w:rsidR="001D1353" w:rsidRPr="0035495C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5495C">
              <w:rPr>
                <w:rFonts w:eastAsia="Calibri"/>
                <w:sz w:val="24"/>
                <w:szCs w:val="24"/>
                <w:lang w:eastAsia="en-US"/>
              </w:rPr>
              <w:t xml:space="preserve">Подъем переворотом в упор толчком двумя ногами (м.). </w:t>
            </w:r>
          </w:p>
        </w:tc>
        <w:tc>
          <w:tcPr>
            <w:tcW w:w="1789" w:type="dxa"/>
          </w:tcPr>
          <w:p w14:paraId="1CE49B80" w14:textId="4E80A617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18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092E41FD" w14:textId="77777777" w:rsidR="001D1353" w:rsidRPr="00620EEE" w:rsidRDefault="001D1353" w:rsidP="00620EEE">
            <w:pPr>
              <w:rPr>
                <w:sz w:val="24"/>
                <w:szCs w:val="24"/>
              </w:rPr>
            </w:pPr>
          </w:p>
        </w:tc>
      </w:tr>
      <w:tr w:rsidR="001D1353" w:rsidRPr="00620EEE" w14:paraId="2313CEC2" w14:textId="77777777" w:rsidTr="00251806">
        <w:tc>
          <w:tcPr>
            <w:tcW w:w="1354" w:type="dxa"/>
            <w:hideMark/>
          </w:tcPr>
          <w:p w14:paraId="666953B8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811" w:type="dxa"/>
          </w:tcPr>
          <w:p w14:paraId="71BDAD75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Подтягивания в висе. Упражнения на гимнастической скамейке.</w:t>
            </w:r>
          </w:p>
        </w:tc>
        <w:tc>
          <w:tcPr>
            <w:tcW w:w="1789" w:type="dxa"/>
          </w:tcPr>
          <w:p w14:paraId="62E4FED0" w14:textId="50E9D814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18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06105B84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D1AE3C8" w14:textId="77777777" w:rsidTr="00251806">
        <w:tc>
          <w:tcPr>
            <w:tcW w:w="1354" w:type="dxa"/>
            <w:hideMark/>
          </w:tcPr>
          <w:p w14:paraId="49EFA684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811" w:type="dxa"/>
          </w:tcPr>
          <w:p w14:paraId="09D3FF15" w14:textId="77777777" w:rsidR="001D1353" w:rsidRPr="00711D20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11D20">
              <w:rPr>
                <w:rFonts w:eastAsia="Calibri"/>
                <w:sz w:val="24"/>
                <w:szCs w:val="24"/>
                <w:lang w:eastAsia="en-US"/>
              </w:rPr>
              <w:t>Строевые упражнения. Выполнение комбинации на перекладине.</w:t>
            </w:r>
          </w:p>
        </w:tc>
        <w:tc>
          <w:tcPr>
            <w:tcW w:w="1789" w:type="dxa"/>
          </w:tcPr>
          <w:p w14:paraId="44D613F5" w14:textId="20C76BB4" w:rsidR="001D1353" w:rsidRPr="00620EEE" w:rsidRDefault="007278F6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18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896" w:type="dxa"/>
          </w:tcPr>
          <w:p w14:paraId="63C86BED" w14:textId="77777777" w:rsidR="001D1353" w:rsidRPr="00620EEE" w:rsidRDefault="001D1353" w:rsidP="00620EEE">
            <w:pPr>
              <w:rPr>
                <w:sz w:val="24"/>
                <w:szCs w:val="24"/>
              </w:rPr>
            </w:pPr>
          </w:p>
        </w:tc>
      </w:tr>
      <w:tr w:rsidR="001D1353" w:rsidRPr="00620EEE" w14:paraId="58837A6C" w14:textId="77777777" w:rsidTr="00251806">
        <w:tc>
          <w:tcPr>
            <w:tcW w:w="1354" w:type="dxa"/>
          </w:tcPr>
          <w:p w14:paraId="4BA1435A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811" w:type="dxa"/>
          </w:tcPr>
          <w:p w14:paraId="04A1A96B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Техника выполнения подъема переворотом. Подтягивание в висе.</w:t>
            </w:r>
          </w:p>
        </w:tc>
        <w:tc>
          <w:tcPr>
            <w:tcW w:w="1789" w:type="dxa"/>
          </w:tcPr>
          <w:p w14:paraId="4AFA3274" w14:textId="689FED51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7278F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14:paraId="7B6E6C1F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7370538B" w14:textId="77777777" w:rsidTr="00251806">
        <w:tc>
          <w:tcPr>
            <w:tcW w:w="1354" w:type="dxa"/>
          </w:tcPr>
          <w:p w14:paraId="46FC63C4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9811" w:type="dxa"/>
          </w:tcPr>
          <w:p w14:paraId="5B8C2A92" w14:textId="6B6357C9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Изучение техники прыжка спо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 xml:space="preserve">собом «согнув ноги» (м.). </w:t>
            </w:r>
          </w:p>
        </w:tc>
        <w:tc>
          <w:tcPr>
            <w:tcW w:w="1789" w:type="dxa"/>
          </w:tcPr>
          <w:p w14:paraId="537F327E" w14:textId="444840F7" w:rsidR="001D1353" w:rsidRPr="00620EEE" w:rsidRDefault="00A81865" w:rsidP="00A8186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278F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14:paraId="51C0E503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58D4B5B9" w14:textId="77777777" w:rsidTr="00251806">
        <w:tc>
          <w:tcPr>
            <w:tcW w:w="1354" w:type="dxa"/>
          </w:tcPr>
          <w:p w14:paraId="3741F4A8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811" w:type="dxa"/>
          </w:tcPr>
          <w:p w14:paraId="78539FED" w14:textId="37D1DB09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Строевые упражнения.  Совершенствование техники опорного прыжка.</w:t>
            </w:r>
          </w:p>
        </w:tc>
        <w:tc>
          <w:tcPr>
            <w:tcW w:w="1789" w:type="dxa"/>
          </w:tcPr>
          <w:p w14:paraId="07E4F4EE" w14:textId="12CEA0F1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1896" w:type="dxa"/>
          </w:tcPr>
          <w:p w14:paraId="75950C59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EFB2185" w14:textId="77777777" w:rsidTr="00251806">
        <w:tc>
          <w:tcPr>
            <w:tcW w:w="1354" w:type="dxa"/>
          </w:tcPr>
          <w:p w14:paraId="734C64AD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11" w:type="dxa"/>
          </w:tcPr>
          <w:p w14:paraId="54BF4552" w14:textId="08CCB3A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Строевые упражнения.  Совершенствование техники опорного прыжка.</w:t>
            </w:r>
          </w:p>
        </w:tc>
        <w:tc>
          <w:tcPr>
            <w:tcW w:w="1789" w:type="dxa"/>
          </w:tcPr>
          <w:p w14:paraId="6A65CCD9" w14:textId="3ECBF7AA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14:paraId="5E708469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00F8ED9" w14:textId="77777777" w:rsidTr="00251806">
        <w:tc>
          <w:tcPr>
            <w:tcW w:w="1354" w:type="dxa"/>
          </w:tcPr>
          <w:p w14:paraId="0F6A122F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811" w:type="dxa"/>
          </w:tcPr>
          <w:p w14:paraId="73485D74" w14:textId="3014B6CE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Акробатика. Техника кувырка назад, стойка ноги врозь (м.). Мост и пово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>рот в упор на одном колене.</w:t>
            </w:r>
          </w:p>
        </w:tc>
        <w:tc>
          <w:tcPr>
            <w:tcW w:w="1789" w:type="dxa"/>
          </w:tcPr>
          <w:p w14:paraId="48160427" w14:textId="1AC66668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14:paraId="0FAA16CD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E2E81B8" w14:textId="77777777" w:rsidTr="00251806">
        <w:tc>
          <w:tcPr>
            <w:tcW w:w="1354" w:type="dxa"/>
          </w:tcPr>
          <w:p w14:paraId="2FE7FF16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11" w:type="dxa"/>
          </w:tcPr>
          <w:p w14:paraId="7231CA2D" w14:textId="5D2BA790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Лазание по канату в два-три приема. Техника выполнения длинного кувырка (м.). </w:t>
            </w:r>
          </w:p>
        </w:tc>
        <w:tc>
          <w:tcPr>
            <w:tcW w:w="1789" w:type="dxa"/>
          </w:tcPr>
          <w:p w14:paraId="010EEF26" w14:textId="256598F2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896" w:type="dxa"/>
          </w:tcPr>
          <w:p w14:paraId="34F9337C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9BDC89F" w14:textId="77777777" w:rsidTr="00251806">
        <w:tc>
          <w:tcPr>
            <w:tcW w:w="1354" w:type="dxa"/>
          </w:tcPr>
          <w:p w14:paraId="693348A2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811" w:type="dxa"/>
          </w:tcPr>
          <w:p w14:paraId="6F76520E" w14:textId="77777777" w:rsidR="001D1353" w:rsidRPr="00F109AB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109AB">
              <w:rPr>
                <w:rFonts w:eastAsia="Calibri"/>
                <w:sz w:val="24"/>
                <w:szCs w:val="24"/>
                <w:lang w:eastAsia="en-US"/>
              </w:rPr>
              <w:t>Комбинации из разученных акробатических элементов. ОРУ с мя</w:t>
            </w:r>
            <w:r w:rsidRPr="00F109AB">
              <w:rPr>
                <w:rFonts w:eastAsia="Calibri"/>
                <w:sz w:val="24"/>
                <w:szCs w:val="24"/>
                <w:lang w:eastAsia="en-US"/>
              </w:rPr>
              <w:softHyphen/>
              <w:t>чом.</w:t>
            </w:r>
          </w:p>
        </w:tc>
        <w:tc>
          <w:tcPr>
            <w:tcW w:w="1789" w:type="dxa"/>
          </w:tcPr>
          <w:p w14:paraId="36CF0141" w14:textId="423E5085" w:rsidR="001D1353" w:rsidRPr="00F109AB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896" w:type="dxa"/>
          </w:tcPr>
          <w:p w14:paraId="3E6FF84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01E20E3" w14:textId="77777777" w:rsidTr="00251806">
        <w:tc>
          <w:tcPr>
            <w:tcW w:w="1354" w:type="dxa"/>
          </w:tcPr>
          <w:p w14:paraId="30C66F74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811" w:type="dxa"/>
          </w:tcPr>
          <w:p w14:paraId="47AE7A00" w14:textId="48FA7229" w:rsidR="001D1353" w:rsidRPr="00620EEE" w:rsidRDefault="00BB2457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D1353" w:rsidRPr="00620EEE">
              <w:rPr>
                <w:rFonts w:eastAsia="Calibri"/>
                <w:sz w:val="24"/>
                <w:szCs w:val="24"/>
                <w:lang w:eastAsia="en-US"/>
              </w:rPr>
              <w:t>кробатически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1D1353" w:rsidRPr="00620EEE">
              <w:rPr>
                <w:rFonts w:eastAsia="Calibri"/>
                <w:sz w:val="24"/>
                <w:szCs w:val="24"/>
                <w:lang w:eastAsia="en-US"/>
              </w:rPr>
              <w:t xml:space="preserve"> элемент</w:t>
            </w:r>
            <w:r>
              <w:rPr>
                <w:rFonts w:eastAsia="Calibri"/>
                <w:sz w:val="24"/>
                <w:szCs w:val="24"/>
                <w:lang w:eastAsia="en-US"/>
              </w:rPr>
              <w:t>ы.</w:t>
            </w:r>
          </w:p>
        </w:tc>
        <w:tc>
          <w:tcPr>
            <w:tcW w:w="1789" w:type="dxa"/>
          </w:tcPr>
          <w:p w14:paraId="74B34D8F" w14:textId="323B3C65" w:rsidR="001D1353" w:rsidRPr="00620EEE" w:rsidRDefault="00A81865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896" w:type="dxa"/>
          </w:tcPr>
          <w:p w14:paraId="1DB365BB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6D2D710" w14:textId="3C624EEA" w:rsidTr="0078116B">
        <w:tc>
          <w:tcPr>
            <w:tcW w:w="12954" w:type="dxa"/>
            <w:gridSpan w:val="3"/>
          </w:tcPr>
          <w:p w14:paraId="5EE0881E" w14:textId="7F98A680" w:rsidR="001D1353" w:rsidRPr="00620EEE" w:rsidRDefault="001D1353" w:rsidP="006D1C58">
            <w:pPr>
              <w:widowControl/>
              <w:tabs>
                <w:tab w:val="left" w:pos="5336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620EEE">
              <w:rPr>
                <w:b/>
                <w:sz w:val="24"/>
                <w:szCs w:val="24"/>
              </w:rPr>
              <w:t>Лыжная подготовка (12 часов).</w:t>
            </w:r>
          </w:p>
        </w:tc>
        <w:tc>
          <w:tcPr>
            <w:tcW w:w="1896" w:type="dxa"/>
          </w:tcPr>
          <w:p w14:paraId="4926AFD4" w14:textId="77777777" w:rsidR="001D1353" w:rsidRPr="00620EEE" w:rsidRDefault="001D1353" w:rsidP="000734EE">
            <w:pPr>
              <w:widowControl/>
              <w:tabs>
                <w:tab w:val="left" w:pos="5336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620AE9E" w14:textId="77777777" w:rsidTr="00251806">
        <w:tc>
          <w:tcPr>
            <w:tcW w:w="1354" w:type="dxa"/>
          </w:tcPr>
          <w:p w14:paraId="41917DCB" w14:textId="77777777" w:rsidR="001D1353" w:rsidRPr="00620EEE" w:rsidRDefault="001D1353" w:rsidP="006D1C58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33</w:t>
            </w:r>
          </w:p>
        </w:tc>
        <w:tc>
          <w:tcPr>
            <w:tcW w:w="9811" w:type="dxa"/>
          </w:tcPr>
          <w:p w14:paraId="0D7B03B8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Совершенствовать технику попеременного </w:t>
            </w:r>
            <w:proofErr w:type="spellStart"/>
            <w:r w:rsidRPr="00620EEE">
              <w:rPr>
                <w:rFonts w:eastAsia="Calibri"/>
                <w:sz w:val="24"/>
                <w:szCs w:val="24"/>
                <w:lang w:eastAsia="en-US"/>
              </w:rPr>
              <w:t>двухшажного</w:t>
            </w:r>
            <w:proofErr w:type="spellEnd"/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 хода.</w:t>
            </w:r>
          </w:p>
        </w:tc>
        <w:tc>
          <w:tcPr>
            <w:tcW w:w="1789" w:type="dxa"/>
          </w:tcPr>
          <w:p w14:paraId="434A67F6" w14:textId="06350B67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896" w:type="dxa"/>
          </w:tcPr>
          <w:p w14:paraId="18831219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64B44DB" w14:textId="77777777" w:rsidTr="00251806">
        <w:trPr>
          <w:trHeight w:val="259"/>
        </w:trPr>
        <w:tc>
          <w:tcPr>
            <w:tcW w:w="1354" w:type="dxa"/>
          </w:tcPr>
          <w:p w14:paraId="6ED7CB06" w14:textId="77777777" w:rsidR="001D1353" w:rsidRPr="00620EEE" w:rsidRDefault="001D1353" w:rsidP="006D1C58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34</w:t>
            </w:r>
          </w:p>
        </w:tc>
        <w:tc>
          <w:tcPr>
            <w:tcW w:w="9811" w:type="dxa"/>
          </w:tcPr>
          <w:p w14:paraId="480D46CD" w14:textId="33177A62" w:rsidR="001D1353" w:rsidRPr="006D1C58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pacing w:val="-3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Совершенствовать технику одновременного </w:t>
            </w:r>
            <w:proofErr w:type="spellStart"/>
            <w:r w:rsidRPr="00620EEE">
              <w:rPr>
                <w:rFonts w:eastAsia="Calibri"/>
                <w:sz w:val="24"/>
                <w:szCs w:val="24"/>
                <w:lang w:eastAsia="en-US"/>
              </w:rPr>
              <w:t>двухшажного</w:t>
            </w:r>
            <w:proofErr w:type="spellEnd"/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20EEE">
              <w:rPr>
                <w:rFonts w:eastAsia="Calibri"/>
                <w:spacing w:val="-3"/>
                <w:sz w:val="24"/>
                <w:szCs w:val="24"/>
                <w:lang w:eastAsia="en-US"/>
              </w:rPr>
              <w:t>хода.</w:t>
            </w:r>
          </w:p>
        </w:tc>
        <w:tc>
          <w:tcPr>
            <w:tcW w:w="1789" w:type="dxa"/>
          </w:tcPr>
          <w:p w14:paraId="4061FAD8" w14:textId="12F6319A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896" w:type="dxa"/>
          </w:tcPr>
          <w:p w14:paraId="09E0F82E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EBEA269" w14:textId="77777777" w:rsidTr="00251806">
        <w:tc>
          <w:tcPr>
            <w:tcW w:w="1354" w:type="dxa"/>
          </w:tcPr>
          <w:p w14:paraId="709D7473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35</w:t>
            </w:r>
          </w:p>
        </w:tc>
        <w:tc>
          <w:tcPr>
            <w:tcW w:w="9811" w:type="dxa"/>
          </w:tcPr>
          <w:p w14:paraId="63895962" w14:textId="40276CD3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одновременного </w:t>
            </w:r>
            <w:proofErr w:type="spellStart"/>
            <w:r w:rsidRPr="00620EEE">
              <w:rPr>
                <w:rFonts w:eastAsia="Calibri"/>
                <w:sz w:val="24"/>
                <w:szCs w:val="24"/>
                <w:lang w:eastAsia="en-US"/>
              </w:rPr>
              <w:t>двухшажного</w:t>
            </w:r>
            <w:proofErr w:type="spellEnd"/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20EEE">
              <w:rPr>
                <w:rFonts w:eastAsia="Calibri"/>
                <w:spacing w:val="-3"/>
                <w:sz w:val="24"/>
                <w:szCs w:val="24"/>
                <w:lang w:eastAsia="en-US"/>
              </w:rPr>
              <w:t xml:space="preserve">хода. </w:t>
            </w:r>
          </w:p>
        </w:tc>
        <w:tc>
          <w:tcPr>
            <w:tcW w:w="1789" w:type="dxa"/>
          </w:tcPr>
          <w:p w14:paraId="2736FD50" w14:textId="151443CF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896" w:type="dxa"/>
          </w:tcPr>
          <w:p w14:paraId="03A0B172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8531CE4" w14:textId="77777777" w:rsidTr="00251806">
        <w:trPr>
          <w:trHeight w:val="400"/>
        </w:trPr>
        <w:tc>
          <w:tcPr>
            <w:tcW w:w="1354" w:type="dxa"/>
          </w:tcPr>
          <w:p w14:paraId="126966FF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36</w:t>
            </w:r>
          </w:p>
        </w:tc>
        <w:tc>
          <w:tcPr>
            <w:tcW w:w="9811" w:type="dxa"/>
          </w:tcPr>
          <w:p w14:paraId="70A0F7BC" w14:textId="4386A475" w:rsidR="001D1353" w:rsidRPr="00CB0B11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CB0B11">
              <w:rPr>
                <w:rFonts w:eastAsia="Calibri"/>
                <w:sz w:val="24"/>
                <w:szCs w:val="24"/>
                <w:lang w:eastAsia="en-US"/>
              </w:rPr>
              <w:t xml:space="preserve">Совершенствование техники изученных ходов. </w:t>
            </w:r>
          </w:p>
        </w:tc>
        <w:tc>
          <w:tcPr>
            <w:tcW w:w="1789" w:type="dxa"/>
          </w:tcPr>
          <w:p w14:paraId="6A4CE2DA" w14:textId="3C4C9FDD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896" w:type="dxa"/>
          </w:tcPr>
          <w:p w14:paraId="22A7B344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C0C3228" w14:textId="77777777" w:rsidTr="00251806">
        <w:trPr>
          <w:trHeight w:val="577"/>
        </w:trPr>
        <w:tc>
          <w:tcPr>
            <w:tcW w:w="1354" w:type="dxa"/>
          </w:tcPr>
          <w:p w14:paraId="37883D7B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37</w:t>
            </w:r>
          </w:p>
        </w:tc>
        <w:tc>
          <w:tcPr>
            <w:tcW w:w="9811" w:type="dxa"/>
          </w:tcPr>
          <w:p w14:paraId="00AB6BAF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одновременного одношажного хода (стартовый вариант). Прохождение дистанции 1 км на результат.</w:t>
            </w:r>
          </w:p>
        </w:tc>
        <w:tc>
          <w:tcPr>
            <w:tcW w:w="1789" w:type="dxa"/>
          </w:tcPr>
          <w:p w14:paraId="4B4EBD70" w14:textId="1B166DF7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896" w:type="dxa"/>
          </w:tcPr>
          <w:p w14:paraId="26C6599E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38F2A9C" w14:textId="77777777" w:rsidTr="00251806">
        <w:tc>
          <w:tcPr>
            <w:tcW w:w="1354" w:type="dxa"/>
          </w:tcPr>
          <w:p w14:paraId="4AECDDA8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38</w:t>
            </w:r>
          </w:p>
        </w:tc>
        <w:tc>
          <w:tcPr>
            <w:tcW w:w="9811" w:type="dxa"/>
          </w:tcPr>
          <w:p w14:paraId="31C5DE0A" w14:textId="4AFA5CBF" w:rsidR="001D1353" w:rsidRPr="00620EEE" w:rsidRDefault="001D1353" w:rsidP="00BB245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D1C58">
              <w:rPr>
                <w:rFonts w:eastAsia="Calibri"/>
                <w:bCs/>
                <w:sz w:val="24"/>
                <w:szCs w:val="24"/>
                <w:lang w:eastAsia="en-US"/>
              </w:rPr>
              <w:t>Техника одновременного</w:t>
            </w:r>
            <w:r w:rsidRPr="006D1C58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1C58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бесшажного</w:t>
            </w:r>
            <w:proofErr w:type="spellEnd"/>
            <w:r w:rsidRPr="006D1C58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хода. </w:t>
            </w:r>
          </w:p>
        </w:tc>
        <w:tc>
          <w:tcPr>
            <w:tcW w:w="1789" w:type="dxa"/>
          </w:tcPr>
          <w:p w14:paraId="0EE3FC2E" w14:textId="34BB0E51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896" w:type="dxa"/>
          </w:tcPr>
          <w:p w14:paraId="5B4E1C51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953B5E5" w14:textId="77777777" w:rsidTr="00251806">
        <w:tc>
          <w:tcPr>
            <w:tcW w:w="1354" w:type="dxa"/>
          </w:tcPr>
          <w:p w14:paraId="76626F9F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39</w:t>
            </w:r>
          </w:p>
        </w:tc>
        <w:tc>
          <w:tcPr>
            <w:tcW w:w="9811" w:type="dxa"/>
          </w:tcPr>
          <w:p w14:paraId="39611582" w14:textId="25B5CBF6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Совершенствование техники 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>одновременного одношажного хода (стартовый вариант).</w:t>
            </w:r>
          </w:p>
        </w:tc>
        <w:tc>
          <w:tcPr>
            <w:tcW w:w="1789" w:type="dxa"/>
          </w:tcPr>
          <w:p w14:paraId="5C82E1AF" w14:textId="72395A46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896" w:type="dxa"/>
          </w:tcPr>
          <w:p w14:paraId="2418DF07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EEFFBB3" w14:textId="77777777" w:rsidTr="00251806">
        <w:tc>
          <w:tcPr>
            <w:tcW w:w="1354" w:type="dxa"/>
          </w:tcPr>
          <w:p w14:paraId="5B75E0B7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40</w:t>
            </w:r>
          </w:p>
        </w:tc>
        <w:tc>
          <w:tcPr>
            <w:tcW w:w="9811" w:type="dxa"/>
          </w:tcPr>
          <w:p w14:paraId="543AB41B" w14:textId="4A5E6F03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Оценка техники 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одновременного одношажного хода. </w:t>
            </w:r>
          </w:p>
        </w:tc>
        <w:tc>
          <w:tcPr>
            <w:tcW w:w="1789" w:type="dxa"/>
          </w:tcPr>
          <w:p w14:paraId="6B1C51AA" w14:textId="7C0AC01D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896" w:type="dxa"/>
          </w:tcPr>
          <w:p w14:paraId="3875C924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5A8A1EC4" w14:textId="77777777" w:rsidTr="00251806">
        <w:tc>
          <w:tcPr>
            <w:tcW w:w="1354" w:type="dxa"/>
          </w:tcPr>
          <w:p w14:paraId="0797F259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41</w:t>
            </w:r>
          </w:p>
        </w:tc>
        <w:tc>
          <w:tcPr>
            <w:tcW w:w="9811" w:type="dxa"/>
          </w:tcPr>
          <w:p w14:paraId="048C0B41" w14:textId="5F0E340A" w:rsidR="001D1353" w:rsidRPr="0000316C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спусков и подъемов на </w:t>
            </w:r>
            <w:r w:rsidRPr="00620EEE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склонах. </w:t>
            </w:r>
          </w:p>
        </w:tc>
        <w:tc>
          <w:tcPr>
            <w:tcW w:w="1789" w:type="dxa"/>
          </w:tcPr>
          <w:p w14:paraId="0B985DCF" w14:textId="3D0148A6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896" w:type="dxa"/>
          </w:tcPr>
          <w:p w14:paraId="6F539395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7C6F1AAF" w14:textId="77777777" w:rsidTr="00251806">
        <w:tc>
          <w:tcPr>
            <w:tcW w:w="1354" w:type="dxa"/>
          </w:tcPr>
          <w:p w14:paraId="7FCB3884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811" w:type="dxa"/>
          </w:tcPr>
          <w:p w14:paraId="77F4AE7C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торможения и поворота «плугом». </w:t>
            </w:r>
          </w:p>
        </w:tc>
        <w:tc>
          <w:tcPr>
            <w:tcW w:w="1789" w:type="dxa"/>
          </w:tcPr>
          <w:p w14:paraId="00D6B380" w14:textId="4C899082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896" w:type="dxa"/>
          </w:tcPr>
          <w:p w14:paraId="47B0F111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2B0C445" w14:textId="77777777" w:rsidTr="00251806">
        <w:tc>
          <w:tcPr>
            <w:tcW w:w="1354" w:type="dxa"/>
          </w:tcPr>
          <w:p w14:paraId="4D5FB092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43</w:t>
            </w:r>
          </w:p>
        </w:tc>
        <w:tc>
          <w:tcPr>
            <w:tcW w:w="9811" w:type="dxa"/>
          </w:tcPr>
          <w:p w14:paraId="6B05BAC3" w14:textId="4EE026AB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конькового хода. </w:t>
            </w:r>
          </w:p>
        </w:tc>
        <w:tc>
          <w:tcPr>
            <w:tcW w:w="1789" w:type="dxa"/>
          </w:tcPr>
          <w:p w14:paraId="55DAAFFE" w14:textId="4A5B6901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896" w:type="dxa"/>
          </w:tcPr>
          <w:p w14:paraId="419E8581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B8B863D" w14:textId="77777777" w:rsidTr="00251806">
        <w:tc>
          <w:tcPr>
            <w:tcW w:w="1354" w:type="dxa"/>
          </w:tcPr>
          <w:p w14:paraId="52663194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44</w:t>
            </w:r>
          </w:p>
        </w:tc>
        <w:tc>
          <w:tcPr>
            <w:tcW w:w="9811" w:type="dxa"/>
          </w:tcPr>
          <w:p w14:paraId="3588E28B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Совершенствование техники конькового хода.</w:t>
            </w:r>
          </w:p>
        </w:tc>
        <w:tc>
          <w:tcPr>
            <w:tcW w:w="1789" w:type="dxa"/>
          </w:tcPr>
          <w:p w14:paraId="5F67CEED" w14:textId="0E8CA2A0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896" w:type="dxa"/>
          </w:tcPr>
          <w:p w14:paraId="2C7A5189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F2D50B7" w14:textId="53E9DA77" w:rsidTr="0078116B">
        <w:tc>
          <w:tcPr>
            <w:tcW w:w="12954" w:type="dxa"/>
            <w:gridSpan w:val="3"/>
          </w:tcPr>
          <w:p w14:paraId="72A997B1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620EEE">
              <w:rPr>
                <w:b/>
                <w:iCs/>
                <w:color w:val="000000"/>
                <w:sz w:val="24"/>
                <w:szCs w:val="24"/>
              </w:rPr>
              <w:t>Спортивные игры. Баскетбол (18 часов)</w:t>
            </w:r>
          </w:p>
        </w:tc>
        <w:tc>
          <w:tcPr>
            <w:tcW w:w="1896" w:type="dxa"/>
          </w:tcPr>
          <w:p w14:paraId="6B47A60C" w14:textId="77777777" w:rsidR="001D1353" w:rsidRPr="00620EEE" w:rsidRDefault="001D1353" w:rsidP="000734EE">
            <w:pPr>
              <w:widowControl/>
              <w:autoSpaceDE/>
              <w:autoSpaceDN/>
              <w:adjustRightInd/>
              <w:rPr>
                <w:b/>
                <w:iCs/>
                <w:color w:val="000000"/>
                <w:sz w:val="24"/>
                <w:szCs w:val="24"/>
              </w:rPr>
            </w:pPr>
          </w:p>
        </w:tc>
      </w:tr>
      <w:tr w:rsidR="001D1353" w:rsidRPr="00620EEE" w14:paraId="4B5D3971" w14:textId="77777777" w:rsidTr="00251806">
        <w:tc>
          <w:tcPr>
            <w:tcW w:w="1354" w:type="dxa"/>
          </w:tcPr>
          <w:p w14:paraId="387E8094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45</w:t>
            </w:r>
          </w:p>
        </w:tc>
        <w:tc>
          <w:tcPr>
            <w:tcW w:w="9811" w:type="dxa"/>
          </w:tcPr>
          <w:p w14:paraId="68179098" w14:textId="13434D69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Сочетание приемов передвижений и остановок игрока.</w:t>
            </w:r>
          </w:p>
        </w:tc>
        <w:tc>
          <w:tcPr>
            <w:tcW w:w="1789" w:type="dxa"/>
          </w:tcPr>
          <w:p w14:paraId="6B130776" w14:textId="4889A8E7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896" w:type="dxa"/>
          </w:tcPr>
          <w:p w14:paraId="54121774" w14:textId="77777777" w:rsidR="001D1353" w:rsidRPr="00620EEE" w:rsidRDefault="001D1353" w:rsidP="00620EEE">
            <w:pPr>
              <w:rPr>
                <w:sz w:val="24"/>
                <w:szCs w:val="24"/>
              </w:rPr>
            </w:pPr>
          </w:p>
        </w:tc>
      </w:tr>
      <w:tr w:rsidR="001D1353" w:rsidRPr="00620EEE" w14:paraId="7E435B22" w14:textId="77777777" w:rsidTr="00251806">
        <w:tc>
          <w:tcPr>
            <w:tcW w:w="1354" w:type="dxa"/>
          </w:tcPr>
          <w:p w14:paraId="52717CD7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46</w:t>
            </w:r>
          </w:p>
        </w:tc>
        <w:tc>
          <w:tcPr>
            <w:tcW w:w="9811" w:type="dxa"/>
          </w:tcPr>
          <w:p w14:paraId="66CF274F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броска двумя руками от головы с места. </w:t>
            </w:r>
          </w:p>
        </w:tc>
        <w:tc>
          <w:tcPr>
            <w:tcW w:w="1789" w:type="dxa"/>
          </w:tcPr>
          <w:p w14:paraId="3423EE6C" w14:textId="1CEF1849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896" w:type="dxa"/>
          </w:tcPr>
          <w:p w14:paraId="617E6E36" w14:textId="77777777" w:rsidR="001D1353" w:rsidRPr="00620EEE" w:rsidRDefault="001D1353" w:rsidP="00620EEE">
            <w:pPr>
              <w:rPr>
                <w:sz w:val="24"/>
                <w:szCs w:val="24"/>
              </w:rPr>
            </w:pPr>
          </w:p>
        </w:tc>
      </w:tr>
      <w:tr w:rsidR="001D1353" w:rsidRPr="00620EEE" w14:paraId="0E603E93" w14:textId="77777777" w:rsidTr="00251806">
        <w:tc>
          <w:tcPr>
            <w:tcW w:w="1354" w:type="dxa"/>
          </w:tcPr>
          <w:p w14:paraId="790C28C0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47</w:t>
            </w:r>
          </w:p>
        </w:tc>
        <w:tc>
          <w:tcPr>
            <w:tcW w:w="9811" w:type="dxa"/>
          </w:tcPr>
          <w:p w14:paraId="62844243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Ведение мяча с пассивным сопротивлением.</w:t>
            </w:r>
            <w:r w:rsidRPr="00620EEE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89" w:type="dxa"/>
          </w:tcPr>
          <w:p w14:paraId="06EEEF91" w14:textId="5E4A03D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896" w:type="dxa"/>
          </w:tcPr>
          <w:p w14:paraId="17693E62" w14:textId="77777777" w:rsidR="001D1353" w:rsidRPr="00620EEE" w:rsidRDefault="001D1353" w:rsidP="00620EEE">
            <w:pPr>
              <w:rPr>
                <w:sz w:val="24"/>
                <w:szCs w:val="24"/>
              </w:rPr>
            </w:pPr>
          </w:p>
        </w:tc>
      </w:tr>
      <w:tr w:rsidR="001D1353" w:rsidRPr="00620EEE" w14:paraId="5353B727" w14:textId="77777777" w:rsidTr="00251806">
        <w:tc>
          <w:tcPr>
            <w:tcW w:w="1354" w:type="dxa"/>
          </w:tcPr>
          <w:p w14:paraId="1D4D4F58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811" w:type="dxa"/>
          </w:tcPr>
          <w:p w14:paraId="39E99BF4" w14:textId="23D5AD58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броска двумя руками от головы с места. Передачи мяча двумя руками от груди на месте.</w:t>
            </w:r>
          </w:p>
        </w:tc>
        <w:tc>
          <w:tcPr>
            <w:tcW w:w="1789" w:type="dxa"/>
          </w:tcPr>
          <w:p w14:paraId="5210AB94" w14:textId="2273EFF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896" w:type="dxa"/>
          </w:tcPr>
          <w:p w14:paraId="64933D4E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iCs/>
                <w:sz w:val="24"/>
                <w:szCs w:val="24"/>
              </w:rPr>
            </w:pPr>
          </w:p>
        </w:tc>
      </w:tr>
      <w:tr w:rsidR="001D1353" w:rsidRPr="00620EEE" w14:paraId="6BA5DC17" w14:textId="77777777" w:rsidTr="00251806">
        <w:tc>
          <w:tcPr>
            <w:tcW w:w="1354" w:type="dxa"/>
          </w:tcPr>
          <w:p w14:paraId="4DA62C42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811" w:type="dxa"/>
          </w:tcPr>
          <w:p w14:paraId="7AFCB8B0" w14:textId="0838529B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Личная защита. </w:t>
            </w:r>
          </w:p>
        </w:tc>
        <w:tc>
          <w:tcPr>
            <w:tcW w:w="1789" w:type="dxa"/>
          </w:tcPr>
          <w:p w14:paraId="4C463A89" w14:textId="2449F48B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896" w:type="dxa"/>
          </w:tcPr>
          <w:p w14:paraId="3D408AB0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D1353" w:rsidRPr="00620EEE" w14:paraId="00BB5559" w14:textId="77777777" w:rsidTr="00251806">
        <w:tc>
          <w:tcPr>
            <w:tcW w:w="1354" w:type="dxa"/>
          </w:tcPr>
          <w:p w14:paraId="54F94ADA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811" w:type="dxa"/>
          </w:tcPr>
          <w:p w14:paraId="7AB967A1" w14:textId="73C5A7AC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Сочетание приемов ведения, остановок, бросков мяча. </w:t>
            </w:r>
          </w:p>
        </w:tc>
        <w:tc>
          <w:tcPr>
            <w:tcW w:w="1789" w:type="dxa"/>
          </w:tcPr>
          <w:p w14:paraId="35C994E8" w14:textId="72C881E1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896" w:type="dxa"/>
          </w:tcPr>
          <w:p w14:paraId="11626738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60DE3FD" w14:textId="77777777" w:rsidTr="00251806">
        <w:tc>
          <w:tcPr>
            <w:tcW w:w="1354" w:type="dxa"/>
          </w:tcPr>
          <w:p w14:paraId="2DC5D7C7" w14:textId="77777777" w:rsidR="001D1353" w:rsidRPr="00620EEE" w:rsidRDefault="001D1353" w:rsidP="006D1C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620EEE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811" w:type="dxa"/>
          </w:tcPr>
          <w:p w14:paraId="19F3B9B9" w14:textId="35D15F8B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броска двумя руками от головы с места с сопротивлением. </w:t>
            </w:r>
          </w:p>
        </w:tc>
        <w:tc>
          <w:tcPr>
            <w:tcW w:w="1789" w:type="dxa"/>
          </w:tcPr>
          <w:p w14:paraId="3628B7AD" w14:textId="16B4F8A7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896" w:type="dxa"/>
          </w:tcPr>
          <w:p w14:paraId="531B324A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582236C6" w14:textId="77777777" w:rsidTr="00251806">
        <w:tc>
          <w:tcPr>
            <w:tcW w:w="1354" w:type="dxa"/>
          </w:tcPr>
          <w:p w14:paraId="5DF01163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52</w:t>
            </w:r>
          </w:p>
        </w:tc>
        <w:tc>
          <w:tcPr>
            <w:tcW w:w="9811" w:type="dxa"/>
          </w:tcPr>
          <w:p w14:paraId="5DD7F0CF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Передача мяча одной рукой от плеча на месте. Личная защита.</w:t>
            </w:r>
          </w:p>
        </w:tc>
        <w:tc>
          <w:tcPr>
            <w:tcW w:w="1789" w:type="dxa"/>
          </w:tcPr>
          <w:p w14:paraId="403E19FA" w14:textId="42F3B700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1896" w:type="dxa"/>
          </w:tcPr>
          <w:p w14:paraId="2977716D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227B038" w14:textId="77777777" w:rsidTr="00251806">
        <w:trPr>
          <w:trHeight w:val="401"/>
        </w:trPr>
        <w:tc>
          <w:tcPr>
            <w:tcW w:w="1354" w:type="dxa"/>
          </w:tcPr>
          <w:p w14:paraId="073A9812" w14:textId="6ADBF785" w:rsidR="001D1353" w:rsidRPr="00620EEE" w:rsidRDefault="001D1353" w:rsidP="0058743A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53</w:t>
            </w:r>
          </w:p>
        </w:tc>
        <w:tc>
          <w:tcPr>
            <w:tcW w:w="9811" w:type="dxa"/>
          </w:tcPr>
          <w:p w14:paraId="6DE8A3DB" w14:textId="3C4B390E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броска одной рукой от плеча с места. </w:t>
            </w:r>
          </w:p>
        </w:tc>
        <w:tc>
          <w:tcPr>
            <w:tcW w:w="1789" w:type="dxa"/>
          </w:tcPr>
          <w:p w14:paraId="10E3070A" w14:textId="16BCFA8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896" w:type="dxa"/>
          </w:tcPr>
          <w:p w14:paraId="7091D57C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750D75A" w14:textId="77777777" w:rsidTr="00251806">
        <w:tc>
          <w:tcPr>
            <w:tcW w:w="1354" w:type="dxa"/>
          </w:tcPr>
          <w:p w14:paraId="37A017C8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54</w:t>
            </w:r>
          </w:p>
        </w:tc>
        <w:tc>
          <w:tcPr>
            <w:tcW w:w="9811" w:type="dxa"/>
          </w:tcPr>
          <w:p w14:paraId="13BD196B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броска одной рукой от плеча с места. Передача мяча двумя руками от груди в движении.</w:t>
            </w:r>
          </w:p>
        </w:tc>
        <w:tc>
          <w:tcPr>
            <w:tcW w:w="1789" w:type="dxa"/>
          </w:tcPr>
          <w:p w14:paraId="5884D577" w14:textId="710C55C7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896" w:type="dxa"/>
          </w:tcPr>
          <w:p w14:paraId="7AFE2DE3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7FA5E6C9" w14:textId="77777777" w:rsidTr="00251806">
        <w:tc>
          <w:tcPr>
            <w:tcW w:w="1354" w:type="dxa"/>
          </w:tcPr>
          <w:p w14:paraId="63624E2B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9811" w:type="dxa"/>
          </w:tcPr>
          <w:p w14:paraId="4D5DA37C" w14:textId="13B3A1A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Сочетание приемов ведения и передач мяча с сопротивлением.  Личная защита. </w:t>
            </w:r>
          </w:p>
        </w:tc>
        <w:tc>
          <w:tcPr>
            <w:tcW w:w="1789" w:type="dxa"/>
          </w:tcPr>
          <w:p w14:paraId="1C559A0D" w14:textId="6CB5C009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896" w:type="dxa"/>
          </w:tcPr>
          <w:p w14:paraId="1B039B93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147D1D3" w14:textId="77777777" w:rsidTr="00251806">
        <w:tc>
          <w:tcPr>
            <w:tcW w:w="1354" w:type="dxa"/>
          </w:tcPr>
          <w:p w14:paraId="1A93BC96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56</w:t>
            </w:r>
          </w:p>
        </w:tc>
        <w:tc>
          <w:tcPr>
            <w:tcW w:w="9811" w:type="dxa"/>
          </w:tcPr>
          <w:p w14:paraId="30B67ADE" w14:textId="6D4D52B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Оценка техники броска одной рукой от плеча с места. </w:t>
            </w:r>
          </w:p>
        </w:tc>
        <w:tc>
          <w:tcPr>
            <w:tcW w:w="1789" w:type="dxa"/>
          </w:tcPr>
          <w:p w14:paraId="63946F36" w14:textId="233F12A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896" w:type="dxa"/>
          </w:tcPr>
          <w:p w14:paraId="507B5F48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1B1C8BA" w14:textId="77777777" w:rsidTr="00251806">
        <w:tc>
          <w:tcPr>
            <w:tcW w:w="1354" w:type="dxa"/>
          </w:tcPr>
          <w:p w14:paraId="1B497EF8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57</w:t>
            </w:r>
          </w:p>
        </w:tc>
        <w:tc>
          <w:tcPr>
            <w:tcW w:w="9811" w:type="dxa"/>
          </w:tcPr>
          <w:p w14:paraId="6D98B879" w14:textId="47C6A72A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Сочетание приемов ведения, передач и бросков. </w:t>
            </w:r>
          </w:p>
        </w:tc>
        <w:tc>
          <w:tcPr>
            <w:tcW w:w="1789" w:type="dxa"/>
          </w:tcPr>
          <w:p w14:paraId="16E9E5A2" w14:textId="492F6194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896" w:type="dxa"/>
          </w:tcPr>
          <w:p w14:paraId="261B2C14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3CDDFBB" w14:textId="77777777" w:rsidTr="00251806">
        <w:tc>
          <w:tcPr>
            <w:tcW w:w="1354" w:type="dxa"/>
          </w:tcPr>
          <w:p w14:paraId="3C6E5532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58</w:t>
            </w:r>
          </w:p>
        </w:tc>
        <w:tc>
          <w:tcPr>
            <w:tcW w:w="9811" w:type="dxa"/>
          </w:tcPr>
          <w:p w14:paraId="6FC73FE5" w14:textId="4A6B2885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Передача одной рукой от плеча в движении в тройках с сопротивлением. </w:t>
            </w:r>
          </w:p>
        </w:tc>
        <w:tc>
          <w:tcPr>
            <w:tcW w:w="1789" w:type="dxa"/>
          </w:tcPr>
          <w:p w14:paraId="49EB2123" w14:textId="62523CE1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896" w:type="dxa"/>
          </w:tcPr>
          <w:p w14:paraId="5C6319C0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1C7E460" w14:textId="77777777" w:rsidTr="00251806">
        <w:tc>
          <w:tcPr>
            <w:tcW w:w="1354" w:type="dxa"/>
          </w:tcPr>
          <w:p w14:paraId="7C0CC7E8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59</w:t>
            </w:r>
          </w:p>
        </w:tc>
        <w:tc>
          <w:tcPr>
            <w:tcW w:w="9811" w:type="dxa"/>
          </w:tcPr>
          <w:p w14:paraId="115E15F8" w14:textId="0BFE61D8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Сочетание приемов ведения, передачи мяча с сопротивлением. </w:t>
            </w:r>
          </w:p>
        </w:tc>
        <w:tc>
          <w:tcPr>
            <w:tcW w:w="1789" w:type="dxa"/>
          </w:tcPr>
          <w:p w14:paraId="617D7E91" w14:textId="219EDF4F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896" w:type="dxa"/>
          </w:tcPr>
          <w:p w14:paraId="266D78B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65CBEC0E" w14:textId="77777777" w:rsidTr="00251806">
        <w:tc>
          <w:tcPr>
            <w:tcW w:w="1354" w:type="dxa"/>
          </w:tcPr>
          <w:p w14:paraId="2C9112BD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60</w:t>
            </w:r>
          </w:p>
        </w:tc>
        <w:tc>
          <w:tcPr>
            <w:tcW w:w="9811" w:type="dxa"/>
          </w:tcPr>
          <w:p w14:paraId="5488AAA9" w14:textId="0BC96224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Игровые задания (2 х 2, 3 х 3, 4 х 4). </w:t>
            </w:r>
          </w:p>
        </w:tc>
        <w:tc>
          <w:tcPr>
            <w:tcW w:w="1789" w:type="dxa"/>
          </w:tcPr>
          <w:p w14:paraId="1A07F29C" w14:textId="6E4E3305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896" w:type="dxa"/>
          </w:tcPr>
          <w:p w14:paraId="3DF2FCA6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3C66891" w14:textId="77777777" w:rsidTr="00251806">
        <w:tc>
          <w:tcPr>
            <w:tcW w:w="1354" w:type="dxa"/>
          </w:tcPr>
          <w:p w14:paraId="5B2BB6DE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61</w:t>
            </w:r>
          </w:p>
        </w:tc>
        <w:tc>
          <w:tcPr>
            <w:tcW w:w="9811" w:type="dxa"/>
          </w:tcPr>
          <w:p w14:paraId="37133E10" w14:textId="4070A27A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Сочетание приемов ведения, передачи, броска. Штрафной бросок. </w:t>
            </w:r>
          </w:p>
        </w:tc>
        <w:tc>
          <w:tcPr>
            <w:tcW w:w="1789" w:type="dxa"/>
          </w:tcPr>
          <w:p w14:paraId="7840B65D" w14:textId="73159CFB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896" w:type="dxa"/>
          </w:tcPr>
          <w:p w14:paraId="65A103B8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5BF1D81" w14:textId="77777777" w:rsidTr="00251806">
        <w:tc>
          <w:tcPr>
            <w:tcW w:w="1354" w:type="dxa"/>
          </w:tcPr>
          <w:p w14:paraId="0DA64704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62</w:t>
            </w:r>
          </w:p>
        </w:tc>
        <w:tc>
          <w:tcPr>
            <w:tcW w:w="9811" w:type="dxa"/>
          </w:tcPr>
          <w:p w14:paraId="3EFF0ABE" w14:textId="14651D62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Бросок одной рукой от плеча в движении с сопротивлением. Позиционное нападение со сменой места. </w:t>
            </w:r>
          </w:p>
        </w:tc>
        <w:tc>
          <w:tcPr>
            <w:tcW w:w="1789" w:type="dxa"/>
          </w:tcPr>
          <w:p w14:paraId="594BEDE5" w14:textId="4AF4301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896" w:type="dxa"/>
          </w:tcPr>
          <w:p w14:paraId="50F23FFC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1AAD6B5E" w14:textId="539AD1BE" w:rsidTr="00251806">
        <w:trPr>
          <w:gridAfter w:val="1"/>
          <w:wAfter w:w="1896" w:type="dxa"/>
        </w:trPr>
        <w:tc>
          <w:tcPr>
            <w:tcW w:w="11165" w:type="dxa"/>
            <w:gridSpan w:val="2"/>
          </w:tcPr>
          <w:p w14:paraId="2FDBB4A2" w14:textId="2B07D6EB" w:rsidR="001D1353" w:rsidRPr="00620EEE" w:rsidRDefault="001D1353" w:rsidP="006D1C58">
            <w:pPr>
              <w:jc w:val="center"/>
              <w:rPr>
                <w:b/>
                <w:snapToGrid w:val="0"/>
                <w:sz w:val="24"/>
                <w:szCs w:val="24"/>
                <w:lang w:eastAsia="en-US"/>
              </w:rPr>
            </w:pPr>
            <w:r w:rsidRPr="00620EEE">
              <w:rPr>
                <w:b/>
                <w:snapToGrid w:val="0"/>
                <w:sz w:val="24"/>
                <w:szCs w:val="24"/>
                <w:lang w:eastAsia="en-US"/>
              </w:rPr>
              <w:t>Легкая атлетика (6 часов).</w:t>
            </w:r>
          </w:p>
        </w:tc>
        <w:tc>
          <w:tcPr>
            <w:tcW w:w="1789" w:type="dxa"/>
          </w:tcPr>
          <w:p w14:paraId="771327A9" w14:textId="34C53F19" w:rsidR="001D1353" w:rsidRPr="00620EEE" w:rsidRDefault="001D1353" w:rsidP="000734EE">
            <w:pPr>
              <w:rPr>
                <w:b/>
                <w:snapToGrid w:val="0"/>
                <w:sz w:val="24"/>
                <w:szCs w:val="24"/>
                <w:lang w:eastAsia="en-US"/>
              </w:rPr>
            </w:pPr>
          </w:p>
        </w:tc>
      </w:tr>
      <w:tr w:rsidR="001D1353" w:rsidRPr="00620EEE" w14:paraId="04C83E6B" w14:textId="77777777" w:rsidTr="00251806">
        <w:tc>
          <w:tcPr>
            <w:tcW w:w="1354" w:type="dxa"/>
          </w:tcPr>
          <w:p w14:paraId="09FCB7B0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63</w:t>
            </w:r>
          </w:p>
        </w:tc>
        <w:tc>
          <w:tcPr>
            <w:tcW w:w="9811" w:type="dxa"/>
          </w:tcPr>
          <w:p w14:paraId="3F1F99CD" w14:textId="675FD828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>Техника прыжка в высоту с 11-13 беговых шагов. Отталки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softHyphen/>
              <w:t xml:space="preserve">вание. </w:t>
            </w:r>
          </w:p>
        </w:tc>
        <w:tc>
          <w:tcPr>
            <w:tcW w:w="1789" w:type="dxa"/>
          </w:tcPr>
          <w:p w14:paraId="3A5C3686" w14:textId="0E127A80" w:rsidR="001D1353" w:rsidRPr="004554EC" w:rsidRDefault="004554EC" w:rsidP="00620EEE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4554EC">
              <w:rPr>
                <w:bCs/>
                <w:snapToGrid w:val="0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1896" w:type="dxa"/>
          </w:tcPr>
          <w:p w14:paraId="7EA47F7A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4D3C5479" w14:textId="77777777" w:rsidTr="00251806">
        <w:tc>
          <w:tcPr>
            <w:tcW w:w="1354" w:type="dxa"/>
          </w:tcPr>
          <w:p w14:paraId="110F365D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64</w:t>
            </w:r>
          </w:p>
        </w:tc>
        <w:tc>
          <w:tcPr>
            <w:tcW w:w="9811" w:type="dxa"/>
          </w:tcPr>
          <w:p w14:paraId="0FA54DB1" w14:textId="327A6270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620EEE">
              <w:rPr>
                <w:rFonts w:eastAsia="Calibri"/>
                <w:sz w:val="22"/>
                <w:szCs w:val="22"/>
                <w:lang w:eastAsia="en-US"/>
              </w:rPr>
              <w:t xml:space="preserve">Техника прыжка в высоту с 11-13 беговых шагов.  </w:t>
            </w:r>
          </w:p>
        </w:tc>
        <w:tc>
          <w:tcPr>
            <w:tcW w:w="1789" w:type="dxa"/>
          </w:tcPr>
          <w:p w14:paraId="53A24791" w14:textId="1AD7DB0E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896" w:type="dxa"/>
          </w:tcPr>
          <w:p w14:paraId="13A07A14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29DDEEC5" w14:textId="77777777" w:rsidTr="00251806">
        <w:tc>
          <w:tcPr>
            <w:tcW w:w="1354" w:type="dxa"/>
          </w:tcPr>
          <w:p w14:paraId="1E817742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65</w:t>
            </w:r>
          </w:p>
        </w:tc>
        <w:tc>
          <w:tcPr>
            <w:tcW w:w="9811" w:type="dxa"/>
          </w:tcPr>
          <w:p w14:paraId="67C8D586" w14:textId="5D3FB5D0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Техника низкого старта. </w:t>
            </w:r>
          </w:p>
        </w:tc>
        <w:tc>
          <w:tcPr>
            <w:tcW w:w="1789" w:type="dxa"/>
          </w:tcPr>
          <w:p w14:paraId="1EB45883" w14:textId="162E0785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896" w:type="dxa"/>
          </w:tcPr>
          <w:p w14:paraId="07B46379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02214BD3" w14:textId="77777777" w:rsidTr="00251806">
        <w:tc>
          <w:tcPr>
            <w:tcW w:w="1354" w:type="dxa"/>
          </w:tcPr>
          <w:p w14:paraId="421DCD2A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66</w:t>
            </w:r>
          </w:p>
        </w:tc>
        <w:tc>
          <w:tcPr>
            <w:tcW w:w="9811" w:type="dxa"/>
          </w:tcPr>
          <w:p w14:paraId="2425638F" w14:textId="4FCE5473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Бег по дистанции </w:t>
            </w:r>
            <w:r w:rsidRPr="00620EEE">
              <w:rPr>
                <w:rFonts w:eastAsia="Calibri"/>
                <w:iCs/>
                <w:sz w:val="24"/>
                <w:szCs w:val="24"/>
                <w:lang w:eastAsia="en-US"/>
              </w:rPr>
              <w:t>(70-80м),</w:t>
            </w:r>
            <w:r w:rsidRPr="00620EE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>Финиширование.</w:t>
            </w:r>
          </w:p>
        </w:tc>
        <w:tc>
          <w:tcPr>
            <w:tcW w:w="1789" w:type="dxa"/>
          </w:tcPr>
          <w:p w14:paraId="49693054" w14:textId="7D85ED35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896" w:type="dxa"/>
          </w:tcPr>
          <w:p w14:paraId="636FD603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1D1353" w:rsidRPr="00620EEE" w14:paraId="34E8D7AC" w14:textId="77777777" w:rsidTr="00251806">
        <w:tc>
          <w:tcPr>
            <w:tcW w:w="1354" w:type="dxa"/>
          </w:tcPr>
          <w:p w14:paraId="526680DE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67</w:t>
            </w:r>
          </w:p>
        </w:tc>
        <w:tc>
          <w:tcPr>
            <w:tcW w:w="9811" w:type="dxa"/>
          </w:tcPr>
          <w:p w14:paraId="416AACBA" w14:textId="77777777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Бег на результат </w:t>
            </w:r>
            <w:r w:rsidRPr="00620EEE">
              <w:rPr>
                <w:rFonts w:eastAsia="Calibri"/>
                <w:iCs/>
                <w:sz w:val="24"/>
                <w:szCs w:val="24"/>
                <w:lang w:eastAsia="en-US"/>
              </w:rPr>
              <w:t>(60м).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 Метание мяча (150 г) на дальность с 5-6 шагов.</w:t>
            </w:r>
          </w:p>
        </w:tc>
        <w:tc>
          <w:tcPr>
            <w:tcW w:w="1789" w:type="dxa"/>
          </w:tcPr>
          <w:p w14:paraId="34713184" w14:textId="63062352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896" w:type="dxa"/>
          </w:tcPr>
          <w:p w14:paraId="7585558A" w14:textId="77777777" w:rsidR="001D1353" w:rsidRPr="00620EEE" w:rsidRDefault="001D1353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D1353" w:rsidRPr="00620EEE" w14:paraId="51DEA42B" w14:textId="77777777" w:rsidTr="00251806">
        <w:tc>
          <w:tcPr>
            <w:tcW w:w="1354" w:type="dxa"/>
          </w:tcPr>
          <w:p w14:paraId="63A6AD63" w14:textId="77777777" w:rsidR="001D1353" w:rsidRPr="00620EEE" w:rsidRDefault="001D1353" w:rsidP="00620EEE">
            <w:pPr>
              <w:jc w:val="center"/>
              <w:rPr>
                <w:sz w:val="24"/>
                <w:szCs w:val="24"/>
              </w:rPr>
            </w:pPr>
            <w:r w:rsidRPr="00620EEE">
              <w:rPr>
                <w:sz w:val="24"/>
                <w:szCs w:val="24"/>
              </w:rPr>
              <w:t>68</w:t>
            </w:r>
          </w:p>
        </w:tc>
        <w:tc>
          <w:tcPr>
            <w:tcW w:w="9811" w:type="dxa"/>
          </w:tcPr>
          <w:p w14:paraId="0C5688E2" w14:textId="398A9439" w:rsidR="001D1353" w:rsidRPr="00620EEE" w:rsidRDefault="001D1353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20EEE">
              <w:rPr>
                <w:rFonts w:eastAsia="Calibri"/>
                <w:sz w:val="24"/>
                <w:szCs w:val="24"/>
                <w:lang w:eastAsia="en-US"/>
              </w:rPr>
              <w:t xml:space="preserve">Оценка техники метания мяча </w:t>
            </w:r>
            <w:r w:rsidRPr="00620EE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(150 г) </w:t>
            </w:r>
            <w:r w:rsidRPr="00620EEE">
              <w:rPr>
                <w:rFonts w:eastAsia="Calibri"/>
                <w:sz w:val="24"/>
                <w:szCs w:val="24"/>
                <w:lang w:eastAsia="en-US"/>
              </w:rPr>
              <w:t>на дальность с 5-6 шагов.</w:t>
            </w:r>
            <w:r w:rsidRPr="00620EEE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89" w:type="dxa"/>
          </w:tcPr>
          <w:p w14:paraId="6ECDF860" w14:textId="02ED0943" w:rsidR="001D1353" w:rsidRPr="00620EEE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896" w:type="dxa"/>
          </w:tcPr>
          <w:p w14:paraId="6EBE7681" w14:textId="77777777" w:rsidR="001D1353" w:rsidRPr="00620EEE" w:rsidRDefault="001D1353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4554EC" w:rsidRPr="00620EEE" w14:paraId="370C365E" w14:textId="77777777" w:rsidTr="00251806">
        <w:tc>
          <w:tcPr>
            <w:tcW w:w="1354" w:type="dxa"/>
          </w:tcPr>
          <w:p w14:paraId="3691CB6D" w14:textId="26392025" w:rsidR="004554EC" w:rsidRPr="00620EEE" w:rsidRDefault="004554EC" w:rsidP="00620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1" w:type="dxa"/>
          </w:tcPr>
          <w:p w14:paraId="1235DDA8" w14:textId="77777777" w:rsidR="004554EC" w:rsidRPr="00620EEE" w:rsidRDefault="004554EC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89" w:type="dxa"/>
          </w:tcPr>
          <w:p w14:paraId="37852D54" w14:textId="77777777" w:rsidR="004554EC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0B28CB4E" w14:textId="77777777" w:rsidR="004554EC" w:rsidRPr="00620EEE" w:rsidRDefault="004554EC" w:rsidP="00620EEE">
            <w:pPr>
              <w:rPr>
                <w:color w:val="000000"/>
                <w:sz w:val="24"/>
                <w:szCs w:val="24"/>
              </w:rPr>
            </w:pPr>
          </w:p>
        </w:tc>
      </w:tr>
      <w:tr w:rsidR="004554EC" w:rsidRPr="00620EEE" w14:paraId="06248F3B" w14:textId="77777777" w:rsidTr="00251806">
        <w:tc>
          <w:tcPr>
            <w:tcW w:w="1354" w:type="dxa"/>
          </w:tcPr>
          <w:p w14:paraId="06CE0606" w14:textId="77777777" w:rsidR="004554EC" w:rsidRPr="00620EEE" w:rsidRDefault="004554EC" w:rsidP="00620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1" w:type="dxa"/>
          </w:tcPr>
          <w:p w14:paraId="28C9C0C4" w14:textId="77777777" w:rsidR="004554EC" w:rsidRPr="00620EEE" w:rsidRDefault="004554EC" w:rsidP="00620EE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89" w:type="dxa"/>
          </w:tcPr>
          <w:p w14:paraId="5EF4D599" w14:textId="77777777" w:rsidR="004554EC" w:rsidRDefault="004554EC" w:rsidP="00620EE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71B349D6" w14:textId="77777777" w:rsidR="004554EC" w:rsidRPr="00620EEE" w:rsidRDefault="004554EC" w:rsidP="00620EE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54CE0F5" w14:textId="273B1CE9" w:rsidR="0094780E" w:rsidRDefault="0094780E" w:rsidP="00DC3BBF">
      <w:pPr>
        <w:widowControl/>
        <w:autoSpaceDE/>
        <w:autoSpaceDN/>
        <w:adjustRightInd/>
        <w:rPr>
          <w:sz w:val="24"/>
          <w:szCs w:val="24"/>
        </w:rPr>
        <w:sectPr w:rsidR="0094780E" w:rsidSect="00941D7D">
          <w:pgSz w:w="16838" w:h="11906" w:orient="landscape"/>
          <w:pgMar w:top="567" w:right="851" w:bottom="851" w:left="851" w:header="709" w:footer="709" w:gutter="0"/>
          <w:cols w:space="708"/>
          <w:docGrid w:linePitch="360"/>
        </w:sectPr>
      </w:pPr>
    </w:p>
    <w:p w14:paraId="75469835" w14:textId="77777777" w:rsidR="001955AF" w:rsidRPr="000F02D6" w:rsidRDefault="001955AF" w:rsidP="00FC7634">
      <w:pPr>
        <w:jc w:val="both"/>
        <w:rPr>
          <w:rFonts w:eastAsiaTheme="minorEastAsia"/>
          <w:sz w:val="24"/>
          <w:szCs w:val="24"/>
        </w:rPr>
      </w:pPr>
    </w:p>
    <w:sectPr w:rsidR="001955AF" w:rsidRPr="000F02D6" w:rsidSect="00E25AA5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547EF" w14:textId="77777777" w:rsidR="00BF4F28" w:rsidRDefault="00BF4F28" w:rsidP="00FC7634">
      <w:r>
        <w:separator/>
      </w:r>
    </w:p>
  </w:endnote>
  <w:endnote w:type="continuationSeparator" w:id="0">
    <w:p w14:paraId="6D3BA2EE" w14:textId="77777777" w:rsidR="00BF4F28" w:rsidRDefault="00BF4F28" w:rsidP="00FC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542BA" w14:textId="77777777" w:rsidR="00BF4F28" w:rsidRDefault="00BF4F28" w:rsidP="00FC7634">
      <w:r>
        <w:separator/>
      </w:r>
    </w:p>
  </w:footnote>
  <w:footnote w:type="continuationSeparator" w:id="0">
    <w:p w14:paraId="092CBE51" w14:textId="77777777" w:rsidR="00BF4F28" w:rsidRDefault="00BF4F28" w:rsidP="00FC7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845BD"/>
    <w:multiLevelType w:val="singleLevel"/>
    <w:tmpl w:val="920202D8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1" w15:restartNumberingAfterBreak="0">
    <w:nsid w:val="31302B64"/>
    <w:multiLevelType w:val="singleLevel"/>
    <w:tmpl w:val="920202D8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2" w15:restartNumberingAfterBreak="0">
    <w:nsid w:val="39BC2B7E"/>
    <w:multiLevelType w:val="singleLevel"/>
    <w:tmpl w:val="844A824A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3" w15:restartNumberingAfterBreak="0">
    <w:nsid w:val="5E0F2D23"/>
    <w:multiLevelType w:val="singleLevel"/>
    <w:tmpl w:val="B4CEE2E0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4" w15:restartNumberingAfterBreak="0">
    <w:nsid w:val="60707BF4"/>
    <w:multiLevelType w:val="singleLevel"/>
    <w:tmpl w:val="42066E88"/>
    <w:lvl w:ilvl="0">
      <w:start w:val="5"/>
      <w:numFmt w:val="decimal"/>
      <w:lvlText w:val="%1)"/>
      <w:legacy w:legacy="1" w:legacySpace="0" w:legacyIndent="250"/>
      <w:lvlJc w:val="left"/>
      <w:rPr>
        <w:rFonts w:ascii="Times New Roman" w:hAnsi="Times New Roman" w:hint="default"/>
      </w:rPr>
    </w:lvl>
  </w:abstractNum>
  <w:abstractNum w:abstractNumId="5" w15:restartNumberingAfterBreak="0">
    <w:nsid w:val="659E35DC"/>
    <w:multiLevelType w:val="multilevel"/>
    <w:tmpl w:val="D30AA9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E55021"/>
    <w:multiLevelType w:val="singleLevel"/>
    <w:tmpl w:val="A6DEFBC8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F48"/>
    <w:rsid w:val="000008AF"/>
    <w:rsid w:val="00001DD7"/>
    <w:rsid w:val="000021D4"/>
    <w:rsid w:val="00002455"/>
    <w:rsid w:val="0000316C"/>
    <w:rsid w:val="00003DD6"/>
    <w:rsid w:val="00011733"/>
    <w:rsid w:val="000129B1"/>
    <w:rsid w:val="00013080"/>
    <w:rsid w:val="0001424B"/>
    <w:rsid w:val="00015093"/>
    <w:rsid w:val="000170B7"/>
    <w:rsid w:val="0002118D"/>
    <w:rsid w:val="000248E7"/>
    <w:rsid w:val="00027F7C"/>
    <w:rsid w:val="00030294"/>
    <w:rsid w:val="0003346D"/>
    <w:rsid w:val="00034D9E"/>
    <w:rsid w:val="00035FF2"/>
    <w:rsid w:val="000366B2"/>
    <w:rsid w:val="00037F14"/>
    <w:rsid w:val="00040FEA"/>
    <w:rsid w:val="00041B05"/>
    <w:rsid w:val="000456AA"/>
    <w:rsid w:val="00047DBB"/>
    <w:rsid w:val="000545B5"/>
    <w:rsid w:val="00054715"/>
    <w:rsid w:val="00054B2F"/>
    <w:rsid w:val="00063291"/>
    <w:rsid w:val="000734EE"/>
    <w:rsid w:val="0007385C"/>
    <w:rsid w:val="00074475"/>
    <w:rsid w:val="00075259"/>
    <w:rsid w:val="000754BD"/>
    <w:rsid w:val="00076085"/>
    <w:rsid w:val="000761A8"/>
    <w:rsid w:val="00077926"/>
    <w:rsid w:val="00081B76"/>
    <w:rsid w:val="000840A6"/>
    <w:rsid w:val="00085885"/>
    <w:rsid w:val="00085C5A"/>
    <w:rsid w:val="000860BA"/>
    <w:rsid w:val="0009077F"/>
    <w:rsid w:val="00091AF3"/>
    <w:rsid w:val="00091B7E"/>
    <w:rsid w:val="0009289B"/>
    <w:rsid w:val="00097930"/>
    <w:rsid w:val="000A07DA"/>
    <w:rsid w:val="000A4F6A"/>
    <w:rsid w:val="000A50AE"/>
    <w:rsid w:val="000A702E"/>
    <w:rsid w:val="000B2F6E"/>
    <w:rsid w:val="000B381E"/>
    <w:rsid w:val="000B5E11"/>
    <w:rsid w:val="000C06F8"/>
    <w:rsid w:val="000C277B"/>
    <w:rsid w:val="000C2D0B"/>
    <w:rsid w:val="000C437A"/>
    <w:rsid w:val="000D0570"/>
    <w:rsid w:val="000D0BE9"/>
    <w:rsid w:val="000D1972"/>
    <w:rsid w:val="000D20D2"/>
    <w:rsid w:val="000D21D9"/>
    <w:rsid w:val="000D220F"/>
    <w:rsid w:val="000D6AB4"/>
    <w:rsid w:val="000E372A"/>
    <w:rsid w:val="000E71EB"/>
    <w:rsid w:val="000F02D6"/>
    <w:rsid w:val="000F0FC0"/>
    <w:rsid w:val="000F159E"/>
    <w:rsid w:val="000F19BF"/>
    <w:rsid w:val="00100357"/>
    <w:rsid w:val="001022A7"/>
    <w:rsid w:val="00102D73"/>
    <w:rsid w:val="00104485"/>
    <w:rsid w:val="001059C6"/>
    <w:rsid w:val="001068D6"/>
    <w:rsid w:val="001077DD"/>
    <w:rsid w:val="00110CDE"/>
    <w:rsid w:val="00112725"/>
    <w:rsid w:val="00112C62"/>
    <w:rsid w:val="0012109C"/>
    <w:rsid w:val="00125015"/>
    <w:rsid w:val="00127F14"/>
    <w:rsid w:val="0013191C"/>
    <w:rsid w:val="001324B8"/>
    <w:rsid w:val="001326A6"/>
    <w:rsid w:val="00135FEE"/>
    <w:rsid w:val="00136B98"/>
    <w:rsid w:val="00137710"/>
    <w:rsid w:val="00140375"/>
    <w:rsid w:val="0014061A"/>
    <w:rsid w:val="001408AB"/>
    <w:rsid w:val="0014147E"/>
    <w:rsid w:val="00146829"/>
    <w:rsid w:val="00147B4B"/>
    <w:rsid w:val="00151EA1"/>
    <w:rsid w:val="001521CE"/>
    <w:rsid w:val="0015374E"/>
    <w:rsid w:val="001571FB"/>
    <w:rsid w:val="0016423B"/>
    <w:rsid w:val="00166606"/>
    <w:rsid w:val="0017170D"/>
    <w:rsid w:val="001724F4"/>
    <w:rsid w:val="0017253D"/>
    <w:rsid w:val="00172949"/>
    <w:rsid w:val="00180A28"/>
    <w:rsid w:val="001856EC"/>
    <w:rsid w:val="0019438D"/>
    <w:rsid w:val="001955AF"/>
    <w:rsid w:val="001962C4"/>
    <w:rsid w:val="0019732E"/>
    <w:rsid w:val="001976AB"/>
    <w:rsid w:val="001A1975"/>
    <w:rsid w:val="001A268D"/>
    <w:rsid w:val="001A3557"/>
    <w:rsid w:val="001A386D"/>
    <w:rsid w:val="001A3FC3"/>
    <w:rsid w:val="001A5C00"/>
    <w:rsid w:val="001B12E8"/>
    <w:rsid w:val="001B357B"/>
    <w:rsid w:val="001B4DF0"/>
    <w:rsid w:val="001B6A2C"/>
    <w:rsid w:val="001C5144"/>
    <w:rsid w:val="001C7975"/>
    <w:rsid w:val="001C7983"/>
    <w:rsid w:val="001D1353"/>
    <w:rsid w:val="001D6F9E"/>
    <w:rsid w:val="001E200E"/>
    <w:rsid w:val="001E21FB"/>
    <w:rsid w:val="001F138C"/>
    <w:rsid w:val="001F2CBB"/>
    <w:rsid w:val="001F41B3"/>
    <w:rsid w:val="001F5BC1"/>
    <w:rsid w:val="001F62EB"/>
    <w:rsid w:val="002007D4"/>
    <w:rsid w:val="00202598"/>
    <w:rsid w:val="002035CC"/>
    <w:rsid w:val="00205E11"/>
    <w:rsid w:val="00213137"/>
    <w:rsid w:val="00214B79"/>
    <w:rsid w:val="002172F2"/>
    <w:rsid w:val="00220070"/>
    <w:rsid w:val="00232D1B"/>
    <w:rsid w:val="002344FF"/>
    <w:rsid w:val="0023696F"/>
    <w:rsid w:val="00237959"/>
    <w:rsid w:val="00241B1F"/>
    <w:rsid w:val="0024444F"/>
    <w:rsid w:val="00246129"/>
    <w:rsid w:val="0025131C"/>
    <w:rsid w:val="00251806"/>
    <w:rsid w:val="00254536"/>
    <w:rsid w:val="00255812"/>
    <w:rsid w:val="00256F9A"/>
    <w:rsid w:val="002604B5"/>
    <w:rsid w:val="0027105B"/>
    <w:rsid w:val="0028205B"/>
    <w:rsid w:val="002821D6"/>
    <w:rsid w:val="0028619F"/>
    <w:rsid w:val="00293A40"/>
    <w:rsid w:val="00293F98"/>
    <w:rsid w:val="0029700E"/>
    <w:rsid w:val="002A000F"/>
    <w:rsid w:val="002A0EF3"/>
    <w:rsid w:val="002A3BDE"/>
    <w:rsid w:val="002A4AEC"/>
    <w:rsid w:val="002A5982"/>
    <w:rsid w:val="002B053A"/>
    <w:rsid w:val="002B1F46"/>
    <w:rsid w:val="002B2142"/>
    <w:rsid w:val="002C2175"/>
    <w:rsid w:val="002C351B"/>
    <w:rsid w:val="002C3E1F"/>
    <w:rsid w:val="002C452F"/>
    <w:rsid w:val="002C53F5"/>
    <w:rsid w:val="002C732D"/>
    <w:rsid w:val="002D1937"/>
    <w:rsid w:val="002D1F9F"/>
    <w:rsid w:val="002D28C6"/>
    <w:rsid w:val="002D507D"/>
    <w:rsid w:val="002D61E3"/>
    <w:rsid w:val="002D7349"/>
    <w:rsid w:val="002E1C84"/>
    <w:rsid w:val="002E1E79"/>
    <w:rsid w:val="002E1EB1"/>
    <w:rsid w:val="002E2215"/>
    <w:rsid w:val="002E42B4"/>
    <w:rsid w:val="002E4552"/>
    <w:rsid w:val="002E5663"/>
    <w:rsid w:val="002E6B69"/>
    <w:rsid w:val="002F06AD"/>
    <w:rsid w:val="002F324D"/>
    <w:rsid w:val="002F4F2F"/>
    <w:rsid w:val="002F6411"/>
    <w:rsid w:val="002F6F1E"/>
    <w:rsid w:val="003027C2"/>
    <w:rsid w:val="0030539E"/>
    <w:rsid w:val="003065F3"/>
    <w:rsid w:val="003106B4"/>
    <w:rsid w:val="00312D84"/>
    <w:rsid w:val="003138F6"/>
    <w:rsid w:val="00316CFF"/>
    <w:rsid w:val="00316E66"/>
    <w:rsid w:val="003213A2"/>
    <w:rsid w:val="00321AC6"/>
    <w:rsid w:val="00323655"/>
    <w:rsid w:val="00325DF2"/>
    <w:rsid w:val="003275F1"/>
    <w:rsid w:val="00331FE4"/>
    <w:rsid w:val="0033261D"/>
    <w:rsid w:val="00332FB1"/>
    <w:rsid w:val="003354D4"/>
    <w:rsid w:val="00342302"/>
    <w:rsid w:val="00343182"/>
    <w:rsid w:val="0034389C"/>
    <w:rsid w:val="00344D85"/>
    <w:rsid w:val="00352F27"/>
    <w:rsid w:val="0035495C"/>
    <w:rsid w:val="00355A99"/>
    <w:rsid w:val="0036373B"/>
    <w:rsid w:val="00366338"/>
    <w:rsid w:val="00372620"/>
    <w:rsid w:val="00375D72"/>
    <w:rsid w:val="003778C7"/>
    <w:rsid w:val="00380216"/>
    <w:rsid w:val="003815B4"/>
    <w:rsid w:val="003858A9"/>
    <w:rsid w:val="003870C5"/>
    <w:rsid w:val="00397B11"/>
    <w:rsid w:val="003A3375"/>
    <w:rsid w:val="003A54B2"/>
    <w:rsid w:val="003A60A9"/>
    <w:rsid w:val="003D11F9"/>
    <w:rsid w:val="003D3CAF"/>
    <w:rsid w:val="003D73BE"/>
    <w:rsid w:val="003E0B4D"/>
    <w:rsid w:val="003E41F2"/>
    <w:rsid w:val="003E4E1A"/>
    <w:rsid w:val="003E6BCF"/>
    <w:rsid w:val="003F17A7"/>
    <w:rsid w:val="003F3B9E"/>
    <w:rsid w:val="003F48C7"/>
    <w:rsid w:val="00403A02"/>
    <w:rsid w:val="00404A31"/>
    <w:rsid w:val="00405219"/>
    <w:rsid w:val="00405EC1"/>
    <w:rsid w:val="00412093"/>
    <w:rsid w:val="00413AFC"/>
    <w:rsid w:val="00413E98"/>
    <w:rsid w:val="00414F1D"/>
    <w:rsid w:val="004162F7"/>
    <w:rsid w:val="00422EC4"/>
    <w:rsid w:val="00423418"/>
    <w:rsid w:val="00423DEE"/>
    <w:rsid w:val="0042537A"/>
    <w:rsid w:val="0042585C"/>
    <w:rsid w:val="004260A5"/>
    <w:rsid w:val="0042729C"/>
    <w:rsid w:val="00431A5C"/>
    <w:rsid w:val="00435036"/>
    <w:rsid w:val="00435AD9"/>
    <w:rsid w:val="00436CA1"/>
    <w:rsid w:val="004372B1"/>
    <w:rsid w:val="00440D5D"/>
    <w:rsid w:val="00445974"/>
    <w:rsid w:val="004514BE"/>
    <w:rsid w:val="004525DB"/>
    <w:rsid w:val="004554EC"/>
    <w:rsid w:val="004603F3"/>
    <w:rsid w:val="00462C55"/>
    <w:rsid w:val="00463082"/>
    <w:rsid w:val="00471356"/>
    <w:rsid w:val="0047408C"/>
    <w:rsid w:val="0047587B"/>
    <w:rsid w:val="004816B7"/>
    <w:rsid w:val="0048243E"/>
    <w:rsid w:val="00482ADB"/>
    <w:rsid w:val="00483BC2"/>
    <w:rsid w:val="00492688"/>
    <w:rsid w:val="00492B69"/>
    <w:rsid w:val="004947A0"/>
    <w:rsid w:val="00494A44"/>
    <w:rsid w:val="004A07A6"/>
    <w:rsid w:val="004A183B"/>
    <w:rsid w:val="004A1B9B"/>
    <w:rsid w:val="004A308A"/>
    <w:rsid w:val="004A63BE"/>
    <w:rsid w:val="004A7725"/>
    <w:rsid w:val="004B14CB"/>
    <w:rsid w:val="004B1B7C"/>
    <w:rsid w:val="004B4404"/>
    <w:rsid w:val="004B6ADD"/>
    <w:rsid w:val="004B79A7"/>
    <w:rsid w:val="004C23E7"/>
    <w:rsid w:val="004C2798"/>
    <w:rsid w:val="004C51F8"/>
    <w:rsid w:val="004D3321"/>
    <w:rsid w:val="004D4C48"/>
    <w:rsid w:val="004D4E9C"/>
    <w:rsid w:val="004D4F1A"/>
    <w:rsid w:val="004D7D4F"/>
    <w:rsid w:val="004E03AF"/>
    <w:rsid w:val="004E09BC"/>
    <w:rsid w:val="004E0F40"/>
    <w:rsid w:val="004E3A3E"/>
    <w:rsid w:val="004E59F7"/>
    <w:rsid w:val="004E7A38"/>
    <w:rsid w:val="004F356F"/>
    <w:rsid w:val="004F58B4"/>
    <w:rsid w:val="004F7B4A"/>
    <w:rsid w:val="004F7BD2"/>
    <w:rsid w:val="0050477A"/>
    <w:rsid w:val="005138A0"/>
    <w:rsid w:val="00513ECA"/>
    <w:rsid w:val="005153E6"/>
    <w:rsid w:val="005154EF"/>
    <w:rsid w:val="00517C2D"/>
    <w:rsid w:val="00517E35"/>
    <w:rsid w:val="005223CD"/>
    <w:rsid w:val="00522DD3"/>
    <w:rsid w:val="0052460B"/>
    <w:rsid w:val="005263E0"/>
    <w:rsid w:val="005278F3"/>
    <w:rsid w:val="00532F32"/>
    <w:rsid w:val="00534EF5"/>
    <w:rsid w:val="005406C0"/>
    <w:rsid w:val="005406D6"/>
    <w:rsid w:val="005422E4"/>
    <w:rsid w:val="00543849"/>
    <w:rsid w:val="005458D9"/>
    <w:rsid w:val="005458E4"/>
    <w:rsid w:val="00545DD3"/>
    <w:rsid w:val="00547446"/>
    <w:rsid w:val="005543BE"/>
    <w:rsid w:val="005637F3"/>
    <w:rsid w:val="005704C5"/>
    <w:rsid w:val="0057235C"/>
    <w:rsid w:val="00572E4A"/>
    <w:rsid w:val="00574361"/>
    <w:rsid w:val="00575FF6"/>
    <w:rsid w:val="0058164B"/>
    <w:rsid w:val="00581771"/>
    <w:rsid w:val="0058743A"/>
    <w:rsid w:val="00590ED2"/>
    <w:rsid w:val="005932A2"/>
    <w:rsid w:val="0059526F"/>
    <w:rsid w:val="005952FA"/>
    <w:rsid w:val="00597A5D"/>
    <w:rsid w:val="005B0E77"/>
    <w:rsid w:val="005B2ACC"/>
    <w:rsid w:val="005B50D8"/>
    <w:rsid w:val="005B55FB"/>
    <w:rsid w:val="005B6B83"/>
    <w:rsid w:val="005B6C2D"/>
    <w:rsid w:val="005C398A"/>
    <w:rsid w:val="005C59FE"/>
    <w:rsid w:val="005C6425"/>
    <w:rsid w:val="005D0993"/>
    <w:rsid w:val="005D196A"/>
    <w:rsid w:val="005D1DDB"/>
    <w:rsid w:val="005D4240"/>
    <w:rsid w:val="005D5ACF"/>
    <w:rsid w:val="005D61D8"/>
    <w:rsid w:val="005D7A1A"/>
    <w:rsid w:val="005E01CE"/>
    <w:rsid w:val="005E0488"/>
    <w:rsid w:val="005E502A"/>
    <w:rsid w:val="005F1054"/>
    <w:rsid w:val="00601F6C"/>
    <w:rsid w:val="00605420"/>
    <w:rsid w:val="00614828"/>
    <w:rsid w:val="006158F3"/>
    <w:rsid w:val="00615DE7"/>
    <w:rsid w:val="0061731F"/>
    <w:rsid w:val="00617F78"/>
    <w:rsid w:val="00620EEE"/>
    <w:rsid w:val="00623EB1"/>
    <w:rsid w:val="00630E60"/>
    <w:rsid w:val="006319E0"/>
    <w:rsid w:val="006321DA"/>
    <w:rsid w:val="00633303"/>
    <w:rsid w:val="00636255"/>
    <w:rsid w:val="00643986"/>
    <w:rsid w:val="00646EE3"/>
    <w:rsid w:val="006472A5"/>
    <w:rsid w:val="00647EB3"/>
    <w:rsid w:val="00650104"/>
    <w:rsid w:val="0065575E"/>
    <w:rsid w:val="00656344"/>
    <w:rsid w:val="00662629"/>
    <w:rsid w:val="00662737"/>
    <w:rsid w:val="0066300F"/>
    <w:rsid w:val="00663A6A"/>
    <w:rsid w:val="0066431C"/>
    <w:rsid w:val="00664964"/>
    <w:rsid w:val="00664C4F"/>
    <w:rsid w:val="006651B0"/>
    <w:rsid w:val="00666259"/>
    <w:rsid w:val="00666BB3"/>
    <w:rsid w:val="00667719"/>
    <w:rsid w:val="0067276E"/>
    <w:rsid w:val="0067541C"/>
    <w:rsid w:val="00690B1E"/>
    <w:rsid w:val="00692488"/>
    <w:rsid w:val="00694EFD"/>
    <w:rsid w:val="006968C3"/>
    <w:rsid w:val="006A4804"/>
    <w:rsid w:val="006A5699"/>
    <w:rsid w:val="006A58F6"/>
    <w:rsid w:val="006A597F"/>
    <w:rsid w:val="006B2278"/>
    <w:rsid w:val="006B4ACA"/>
    <w:rsid w:val="006B581D"/>
    <w:rsid w:val="006C1F38"/>
    <w:rsid w:val="006C73B5"/>
    <w:rsid w:val="006C7C64"/>
    <w:rsid w:val="006D1C58"/>
    <w:rsid w:val="006D35B6"/>
    <w:rsid w:val="006D3876"/>
    <w:rsid w:val="006D3F63"/>
    <w:rsid w:val="006E11CA"/>
    <w:rsid w:val="006E2C2F"/>
    <w:rsid w:val="006E3F0C"/>
    <w:rsid w:val="006F3CC0"/>
    <w:rsid w:val="006F7D77"/>
    <w:rsid w:val="00701F1C"/>
    <w:rsid w:val="00702D26"/>
    <w:rsid w:val="007048DF"/>
    <w:rsid w:val="00704F47"/>
    <w:rsid w:val="007059FE"/>
    <w:rsid w:val="007062C6"/>
    <w:rsid w:val="007070DE"/>
    <w:rsid w:val="0070755F"/>
    <w:rsid w:val="007077C4"/>
    <w:rsid w:val="007110B2"/>
    <w:rsid w:val="00711A93"/>
    <w:rsid w:val="00711D20"/>
    <w:rsid w:val="007120A6"/>
    <w:rsid w:val="00715CDD"/>
    <w:rsid w:val="007176C5"/>
    <w:rsid w:val="007200FD"/>
    <w:rsid w:val="00723B39"/>
    <w:rsid w:val="00725875"/>
    <w:rsid w:val="00726721"/>
    <w:rsid w:val="007278F6"/>
    <w:rsid w:val="007347AB"/>
    <w:rsid w:val="00734F42"/>
    <w:rsid w:val="007378D7"/>
    <w:rsid w:val="00741F08"/>
    <w:rsid w:val="00752936"/>
    <w:rsid w:val="0075616A"/>
    <w:rsid w:val="00762E95"/>
    <w:rsid w:val="00763AC1"/>
    <w:rsid w:val="00763C7A"/>
    <w:rsid w:val="00764EE0"/>
    <w:rsid w:val="00766042"/>
    <w:rsid w:val="00767571"/>
    <w:rsid w:val="0077269B"/>
    <w:rsid w:val="007726BF"/>
    <w:rsid w:val="00774A5C"/>
    <w:rsid w:val="007761AA"/>
    <w:rsid w:val="0078116B"/>
    <w:rsid w:val="0078129C"/>
    <w:rsid w:val="007815B3"/>
    <w:rsid w:val="00783CBC"/>
    <w:rsid w:val="00783E03"/>
    <w:rsid w:val="007862D7"/>
    <w:rsid w:val="00786E53"/>
    <w:rsid w:val="00786FCA"/>
    <w:rsid w:val="0078749B"/>
    <w:rsid w:val="0079166E"/>
    <w:rsid w:val="00792802"/>
    <w:rsid w:val="00794FE5"/>
    <w:rsid w:val="007961CD"/>
    <w:rsid w:val="0079721C"/>
    <w:rsid w:val="0079737D"/>
    <w:rsid w:val="007A07A8"/>
    <w:rsid w:val="007A0823"/>
    <w:rsid w:val="007A5F0F"/>
    <w:rsid w:val="007A6EEC"/>
    <w:rsid w:val="007A7626"/>
    <w:rsid w:val="007B0862"/>
    <w:rsid w:val="007B1AA6"/>
    <w:rsid w:val="007B1E24"/>
    <w:rsid w:val="007B4450"/>
    <w:rsid w:val="007C17F1"/>
    <w:rsid w:val="007C2992"/>
    <w:rsid w:val="007C39DD"/>
    <w:rsid w:val="007C3B7F"/>
    <w:rsid w:val="007C44CB"/>
    <w:rsid w:val="007C49B4"/>
    <w:rsid w:val="007C5150"/>
    <w:rsid w:val="007C65AC"/>
    <w:rsid w:val="007D2259"/>
    <w:rsid w:val="007D3259"/>
    <w:rsid w:val="007D462A"/>
    <w:rsid w:val="007E560F"/>
    <w:rsid w:val="007E7843"/>
    <w:rsid w:val="007F0630"/>
    <w:rsid w:val="007F1288"/>
    <w:rsid w:val="007F2128"/>
    <w:rsid w:val="007F29DA"/>
    <w:rsid w:val="007F2B03"/>
    <w:rsid w:val="007F6EAC"/>
    <w:rsid w:val="00800641"/>
    <w:rsid w:val="00805360"/>
    <w:rsid w:val="008062BC"/>
    <w:rsid w:val="00807AA8"/>
    <w:rsid w:val="00807CD8"/>
    <w:rsid w:val="008158BE"/>
    <w:rsid w:val="0081610B"/>
    <w:rsid w:val="008168B9"/>
    <w:rsid w:val="00816A33"/>
    <w:rsid w:val="008175AA"/>
    <w:rsid w:val="008202E4"/>
    <w:rsid w:val="0082035F"/>
    <w:rsid w:val="00820842"/>
    <w:rsid w:val="00821FCD"/>
    <w:rsid w:val="00825367"/>
    <w:rsid w:val="0082557E"/>
    <w:rsid w:val="00833A76"/>
    <w:rsid w:val="00834CAC"/>
    <w:rsid w:val="00834DDE"/>
    <w:rsid w:val="00837E76"/>
    <w:rsid w:val="0084152C"/>
    <w:rsid w:val="00841D27"/>
    <w:rsid w:val="00843D56"/>
    <w:rsid w:val="00853ED8"/>
    <w:rsid w:val="008577DB"/>
    <w:rsid w:val="00857878"/>
    <w:rsid w:val="00864206"/>
    <w:rsid w:val="008649F6"/>
    <w:rsid w:val="00874AE0"/>
    <w:rsid w:val="00875440"/>
    <w:rsid w:val="00876BA1"/>
    <w:rsid w:val="00880F00"/>
    <w:rsid w:val="00881E5C"/>
    <w:rsid w:val="00882371"/>
    <w:rsid w:val="008828AD"/>
    <w:rsid w:val="008841FE"/>
    <w:rsid w:val="00884221"/>
    <w:rsid w:val="00885F23"/>
    <w:rsid w:val="00886492"/>
    <w:rsid w:val="0089517F"/>
    <w:rsid w:val="00897E60"/>
    <w:rsid w:val="008A634F"/>
    <w:rsid w:val="008B0AB2"/>
    <w:rsid w:val="008B4FDF"/>
    <w:rsid w:val="008B5039"/>
    <w:rsid w:val="008B6C4E"/>
    <w:rsid w:val="008B7788"/>
    <w:rsid w:val="008C4E88"/>
    <w:rsid w:val="008C5859"/>
    <w:rsid w:val="008D234F"/>
    <w:rsid w:val="008D3B55"/>
    <w:rsid w:val="008D66C9"/>
    <w:rsid w:val="008D6CA7"/>
    <w:rsid w:val="008D7C2F"/>
    <w:rsid w:val="008E10AC"/>
    <w:rsid w:val="008E198E"/>
    <w:rsid w:val="008E1C83"/>
    <w:rsid w:val="008E50E4"/>
    <w:rsid w:val="008F2B52"/>
    <w:rsid w:val="008F6E2E"/>
    <w:rsid w:val="008F70B0"/>
    <w:rsid w:val="008F750F"/>
    <w:rsid w:val="00901234"/>
    <w:rsid w:val="00903B14"/>
    <w:rsid w:val="009041C4"/>
    <w:rsid w:val="009073A4"/>
    <w:rsid w:val="009109A0"/>
    <w:rsid w:val="00911F8C"/>
    <w:rsid w:val="0091245C"/>
    <w:rsid w:val="009156E6"/>
    <w:rsid w:val="00915BA9"/>
    <w:rsid w:val="009164BB"/>
    <w:rsid w:val="00917A79"/>
    <w:rsid w:val="00917EA2"/>
    <w:rsid w:val="00921A47"/>
    <w:rsid w:val="0092454B"/>
    <w:rsid w:val="00924E03"/>
    <w:rsid w:val="009268D3"/>
    <w:rsid w:val="0092748D"/>
    <w:rsid w:val="00933F9A"/>
    <w:rsid w:val="00935390"/>
    <w:rsid w:val="00937E42"/>
    <w:rsid w:val="00940800"/>
    <w:rsid w:val="00941D7D"/>
    <w:rsid w:val="00942CFD"/>
    <w:rsid w:val="0094462F"/>
    <w:rsid w:val="00945B26"/>
    <w:rsid w:val="0094780E"/>
    <w:rsid w:val="00947E72"/>
    <w:rsid w:val="00950107"/>
    <w:rsid w:val="0095385C"/>
    <w:rsid w:val="00962857"/>
    <w:rsid w:val="00966FF2"/>
    <w:rsid w:val="0097104F"/>
    <w:rsid w:val="009800B8"/>
    <w:rsid w:val="0098177F"/>
    <w:rsid w:val="00982BD3"/>
    <w:rsid w:val="00984886"/>
    <w:rsid w:val="00984DD1"/>
    <w:rsid w:val="00985D0C"/>
    <w:rsid w:val="009877D3"/>
    <w:rsid w:val="00990A45"/>
    <w:rsid w:val="009927D6"/>
    <w:rsid w:val="009930B7"/>
    <w:rsid w:val="00994C80"/>
    <w:rsid w:val="009975DF"/>
    <w:rsid w:val="009A1072"/>
    <w:rsid w:val="009A1242"/>
    <w:rsid w:val="009A18AD"/>
    <w:rsid w:val="009A2859"/>
    <w:rsid w:val="009A4232"/>
    <w:rsid w:val="009B0740"/>
    <w:rsid w:val="009B0BB6"/>
    <w:rsid w:val="009B733E"/>
    <w:rsid w:val="009C017D"/>
    <w:rsid w:val="009C1C90"/>
    <w:rsid w:val="009C58B3"/>
    <w:rsid w:val="009C7899"/>
    <w:rsid w:val="009D1FD0"/>
    <w:rsid w:val="009D4DA7"/>
    <w:rsid w:val="009D506C"/>
    <w:rsid w:val="009D7363"/>
    <w:rsid w:val="009E1994"/>
    <w:rsid w:val="009E3369"/>
    <w:rsid w:val="009E62FB"/>
    <w:rsid w:val="009F267A"/>
    <w:rsid w:val="009F36A0"/>
    <w:rsid w:val="009F52C1"/>
    <w:rsid w:val="00A05090"/>
    <w:rsid w:val="00A14DF9"/>
    <w:rsid w:val="00A1501C"/>
    <w:rsid w:val="00A15066"/>
    <w:rsid w:val="00A1548E"/>
    <w:rsid w:val="00A32403"/>
    <w:rsid w:val="00A327EF"/>
    <w:rsid w:val="00A35373"/>
    <w:rsid w:val="00A37B61"/>
    <w:rsid w:val="00A40D8C"/>
    <w:rsid w:val="00A46160"/>
    <w:rsid w:val="00A53C11"/>
    <w:rsid w:val="00A55ABA"/>
    <w:rsid w:val="00A572E0"/>
    <w:rsid w:val="00A60106"/>
    <w:rsid w:val="00A70C24"/>
    <w:rsid w:val="00A71FD4"/>
    <w:rsid w:val="00A72E2F"/>
    <w:rsid w:val="00A736AC"/>
    <w:rsid w:val="00A7374C"/>
    <w:rsid w:val="00A75802"/>
    <w:rsid w:val="00A804E8"/>
    <w:rsid w:val="00A80F87"/>
    <w:rsid w:val="00A81865"/>
    <w:rsid w:val="00A83A8F"/>
    <w:rsid w:val="00A874C6"/>
    <w:rsid w:val="00A87E7A"/>
    <w:rsid w:val="00A91F63"/>
    <w:rsid w:val="00A95304"/>
    <w:rsid w:val="00A97D70"/>
    <w:rsid w:val="00AA0487"/>
    <w:rsid w:val="00AA1ED0"/>
    <w:rsid w:val="00AA1F85"/>
    <w:rsid w:val="00AA2D0E"/>
    <w:rsid w:val="00AA4A51"/>
    <w:rsid w:val="00AA6325"/>
    <w:rsid w:val="00AA6A0B"/>
    <w:rsid w:val="00AB0C11"/>
    <w:rsid w:val="00AB4C45"/>
    <w:rsid w:val="00AB5651"/>
    <w:rsid w:val="00AC0F9D"/>
    <w:rsid w:val="00AC1695"/>
    <w:rsid w:val="00AC72EC"/>
    <w:rsid w:val="00AD0C3F"/>
    <w:rsid w:val="00AD18E3"/>
    <w:rsid w:val="00AD31C9"/>
    <w:rsid w:val="00AE3196"/>
    <w:rsid w:val="00AE3D94"/>
    <w:rsid w:val="00AE472F"/>
    <w:rsid w:val="00AE4BA6"/>
    <w:rsid w:val="00AF26D5"/>
    <w:rsid w:val="00AF3891"/>
    <w:rsid w:val="00AF509D"/>
    <w:rsid w:val="00AF5897"/>
    <w:rsid w:val="00AF6D45"/>
    <w:rsid w:val="00B046A6"/>
    <w:rsid w:val="00B22997"/>
    <w:rsid w:val="00B239BE"/>
    <w:rsid w:val="00B24297"/>
    <w:rsid w:val="00B25CDE"/>
    <w:rsid w:val="00B35836"/>
    <w:rsid w:val="00B35FDB"/>
    <w:rsid w:val="00B41711"/>
    <w:rsid w:val="00B449C7"/>
    <w:rsid w:val="00B45AFD"/>
    <w:rsid w:val="00B4626B"/>
    <w:rsid w:val="00B47F70"/>
    <w:rsid w:val="00B5012C"/>
    <w:rsid w:val="00B56934"/>
    <w:rsid w:val="00B570A6"/>
    <w:rsid w:val="00B6192A"/>
    <w:rsid w:val="00B6705A"/>
    <w:rsid w:val="00B6792F"/>
    <w:rsid w:val="00B7072F"/>
    <w:rsid w:val="00B71381"/>
    <w:rsid w:val="00B7178B"/>
    <w:rsid w:val="00B71EE8"/>
    <w:rsid w:val="00B734CB"/>
    <w:rsid w:val="00B836DC"/>
    <w:rsid w:val="00B941F5"/>
    <w:rsid w:val="00B95BEC"/>
    <w:rsid w:val="00B97F9A"/>
    <w:rsid w:val="00BA007A"/>
    <w:rsid w:val="00BA4578"/>
    <w:rsid w:val="00BA65C4"/>
    <w:rsid w:val="00BA7507"/>
    <w:rsid w:val="00BB0E82"/>
    <w:rsid w:val="00BB2457"/>
    <w:rsid w:val="00BB3AB4"/>
    <w:rsid w:val="00BB4FDF"/>
    <w:rsid w:val="00BB6F57"/>
    <w:rsid w:val="00BC4599"/>
    <w:rsid w:val="00BC767C"/>
    <w:rsid w:val="00BD1961"/>
    <w:rsid w:val="00BE364C"/>
    <w:rsid w:val="00BE51F7"/>
    <w:rsid w:val="00BE6ECD"/>
    <w:rsid w:val="00BF4F28"/>
    <w:rsid w:val="00BF6DF5"/>
    <w:rsid w:val="00C002F9"/>
    <w:rsid w:val="00C04076"/>
    <w:rsid w:val="00C04713"/>
    <w:rsid w:val="00C12CDB"/>
    <w:rsid w:val="00C1369A"/>
    <w:rsid w:val="00C1428A"/>
    <w:rsid w:val="00C146D3"/>
    <w:rsid w:val="00C14893"/>
    <w:rsid w:val="00C21E6C"/>
    <w:rsid w:val="00C268E3"/>
    <w:rsid w:val="00C27862"/>
    <w:rsid w:val="00C27E9C"/>
    <w:rsid w:val="00C31790"/>
    <w:rsid w:val="00C32803"/>
    <w:rsid w:val="00C3384E"/>
    <w:rsid w:val="00C35F6D"/>
    <w:rsid w:val="00C4432B"/>
    <w:rsid w:val="00C44BB7"/>
    <w:rsid w:val="00C4658D"/>
    <w:rsid w:val="00C46AE1"/>
    <w:rsid w:val="00C51C6A"/>
    <w:rsid w:val="00C531E4"/>
    <w:rsid w:val="00C60228"/>
    <w:rsid w:val="00C610CE"/>
    <w:rsid w:val="00C63A27"/>
    <w:rsid w:val="00C645EF"/>
    <w:rsid w:val="00C66786"/>
    <w:rsid w:val="00C714B3"/>
    <w:rsid w:val="00C76DD6"/>
    <w:rsid w:val="00C7752D"/>
    <w:rsid w:val="00C91B07"/>
    <w:rsid w:val="00C91D93"/>
    <w:rsid w:val="00C9450A"/>
    <w:rsid w:val="00C97C2D"/>
    <w:rsid w:val="00CA01C9"/>
    <w:rsid w:val="00CA1366"/>
    <w:rsid w:val="00CA461E"/>
    <w:rsid w:val="00CA6C50"/>
    <w:rsid w:val="00CB0B11"/>
    <w:rsid w:val="00CB119E"/>
    <w:rsid w:val="00CC06D7"/>
    <w:rsid w:val="00CC2C29"/>
    <w:rsid w:val="00CC4270"/>
    <w:rsid w:val="00CD0601"/>
    <w:rsid w:val="00CD0C64"/>
    <w:rsid w:val="00CD4A48"/>
    <w:rsid w:val="00CD7220"/>
    <w:rsid w:val="00CE1FCF"/>
    <w:rsid w:val="00CE4897"/>
    <w:rsid w:val="00CE4A29"/>
    <w:rsid w:val="00CF5FD5"/>
    <w:rsid w:val="00CF7ABF"/>
    <w:rsid w:val="00D000E5"/>
    <w:rsid w:val="00D01646"/>
    <w:rsid w:val="00D06941"/>
    <w:rsid w:val="00D1165A"/>
    <w:rsid w:val="00D11F48"/>
    <w:rsid w:val="00D13619"/>
    <w:rsid w:val="00D24C0C"/>
    <w:rsid w:val="00D2657B"/>
    <w:rsid w:val="00D27C61"/>
    <w:rsid w:val="00D31BB3"/>
    <w:rsid w:val="00D32169"/>
    <w:rsid w:val="00D33DB5"/>
    <w:rsid w:val="00D427CD"/>
    <w:rsid w:val="00D43773"/>
    <w:rsid w:val="00D47171"/>
    <w:rsid w:val="00D51ACF"/>
    <w:rsid w:val="00D554F3"/>
    <w:rsid w:val="00D62AF4"/>
    <w:rsid w:val="00D62CB5"/>
    <w:rsid w:val="00D64BEC"/>
    <w:rsid w:val="00D664C0"/>
    <w:rsid w:val="00D66B86"/>
    <w:rsid w:val="00D770AD"/>
    <w:rsid w:val="00D77E45"/>
    <w:rsid w:val="00D81658"/>
    <w:rsid w:val="00D842A1"/>
    <w:rsid w:val="00D8447D"/>
    <w:rsid w:val="00D84C40"/>
    <w:rsid w:val="00D8561E"/>
    <w:rsid w:val="00D86495"/>
    <w:rsid w:val="00D86CB0"/>
    <w:rsid w:val="00D872C6"/>
    <w:rsid w:val="00D876BB"/>
    <w:rsid w:val="00D9129F"/>
    <w:rsid w:val="00D9181B"/>
    <w:rsid w:val="00D9704E"/>
    <w:rsid w:val="00D97280"/>
    <w:rsid w:val="00DA1531"/>
    <w:rsid w:val="00DA3198"/>
    <w:rsid w:val="00DB3EEA"/>
    <w:rsid w:val="00DC0DB8"/>
    <w:rsid w:val="00DC3BBF"/>
    <w:rsid w:val="00DC43C8"/>
    <w:rsid w:val="00DC6337"/>
    <w:rsid w:val="00DD25A6"/>
    <w:rsid w:val="00DD38DB"/>
    <w:rsid w:val="00DD42A4"/>
    <w:rsid w:val="00DD5E8C"/>
    <w:rsid w:val="00DD6F14"/>
    <w:rsid w:val="00DE0076"/>
    <w:rsid w:val="00DE015E"/>
    <w:rsid w:val="00DE0DC4"/>
    <w:rsid w:val="00DE2F42"/>
    <w:rsid w:val="00DE7FAE"/>
    <w:rsid w:val="00DF1ECB"/>
    <w:rsid w:val="00DF6EBA"/>
    <w:rsid w:val="00DF7AA4"/>
    <w:rsid w:val="00E0123E"/>
    <w:rsid w:val="00E02444"/>
    <w:rsid w:val="00E15EC1"/>
    <w:rsid w:val="00E20847"/>
    <w:rsid w:val="00E2215F"/>
    <w:rsid w:val="00E25973"/>
    <w:rsid w:val="00E25AA5"/>
    <w:rsid w:val="00E25DA6"/>
    <w:rsid w:val="00E26D6C"/>
    <w:rsid w:val="00E317C7"/>
    <w:rsid w:val="00E32DB5"/>
    <w:rsid w:val="00E420A7"/>
    <w:rsid w:val="00E43DB0"/>
    <w:rsid w:val="00E45946"/>
    <w:rsid w:val="00E472D2"/>
    <w:rsid w:val="00E47BD9"/>
    <w:rsid w:val="00E55383"/>
    <w:rsid w:val="00E57D96"/>
    <w:rsid w:val="00E6200F"/>
    <w:rsid w:val="00E62433"/>
    <w:rsid w:val="00E63B4C"/>
    <w:rsid w:val="00E65C2E"/>
    <w:rsid w:val="00E673BE"/>
    <w:rsid w:val="00E67AE4"/>
    <w:rsid w:val="00E84C3F"/>
    <w:rsid w:val="00E84D35"/>
    <w:rsid w:val="00E853D2"/>
    <w:rsid w:val="00E86919"/>
    <w:rsid w:val="00E87ADB"/>
    <w:rsid w:val="00E93D62"/>
    <w:rsid w:val="00E954B1"/>
    <w:rsid w:val="00E954EF"/>
    <w:rsid w:val="00EA0F48"/>
    <w:rsid w:val="00EA42C1"/>
    <w:rsid w:val="00EA67F9"/>
    <w:rsid w:val="00EA6AFC"/>
    <w:rsid w:val="00EB13B0"/>
    <w:rsid w:val="00EB2432"/>
    <w:rsid w:val="00EB4086"/>
    <w:rsid w:val="00EB6445"/>
    <w:rsid w:val="00EB6621"/>
    <w:rsid w:val="00EB7010"/>
    <w:rsid w:val="00EB7EE2"/>
    <w:rsid w:val="00EC0376"/>
    <w:rsid w:val="00EC20A4"/>
    <w:rsid w:val="00EC7D44"/>
    <w:rsid w:val="00ED1D33"/>
    <w:rsid w:val="00ED236B"/>
    <w:rsid w:val="00ED3407"/>
    <w:rsid w:val="00ED3600"/>
    <w:rsid w:val="00ED3F3B"/>
    <w:rsid w:val="00EE1768"/>
    <w:rsid w:val="00EE5E36"/>
    <w:rsid w:val="00EE68E3"/>
    <w:rsid w:val="00EE7EB9"/>
    <w:rsid w:val="00EF14C1"/>
    <w:rsid w:val="00EF3705"/>
    <w:rsid w:val="00EF4C7A"/>
    <w:rsid w:val="00EF7C99"/>
    <w:rsid w:val="00F0091E"/>
    <w:rsid w:val="00F01B69"/>
    <w:rsid w:val="00F0290D"/>
    <w:rsid w:val="00F07455"/>
    <w:rsid w:val="00F109AB"/>
    <w:rsid w:val="00F220C4"/>
    <w:rsid w:val="00F237E4"/>
    <w:rsid w:val="00F239BF"/>
    <w:rsid w:val="00F2623D"/>
    <w:rsid w:val="00F31DAE"/>
    <w:rsid w:val="00F31EC5"/>
    <w:rsid w:val="00F33A97"/>
    <w:rsid w:val="00F33DFA"/>
    <w:rsid w:val="00F33FA6"/>
    <w:rsid w:val="00F345C1"/>
    <w:rsid w:val="00F355AB"/>
    <w:rsid w:val="00F3682A"/>
    <w:rsid w:val="00F408A4"/>
    <w:rsid w:val="00F41350"/>
    <w:rsid w:val="00F425B7"/>
    <w:rsid w:val="00F42A0F"/>
    <w:rsid w:val="00F4377F"/>
    <w:rsid w:val="00F44CAB"/>
    <w:rsid w:val="00F470F4"/>
    <w:rsid w:val="00F47DDC"/>
    <w:rsid w:val="00F47EBA"/>
    <w:rsid w:val="00F5104B"/>
    <w:rsid w:val="00F525DD"/>
    <w:rsid w:val="00F56AB7"/>
    <w:rsid w:val="00F579CD"/>
    <w:rsid w:val="00F60CEF"/>
    <w:rsid w:val="00F613C7"/>
    <w:rsid w:val="00F62FEB"/>
    <w:rsid w:val="00F6429D"/>
    <w:rsid w:val="00F65904"/>
    <w:rsid w:val="00F71AA2"/>
    <w:rsid w:val="00F722F3"/>
    <w:rsid w:val="00F72C87"/>
    <w:rsid w:val="00F804F7"/>
    <w:rsid w:val="00F825FF"/>
    <w:rsid w:val="00F85121"/>
    <w:rsid w:val="00F86303"/>
    <w:rsid w:val="00F8720A"/>
    <w:rsid w:val="00F907D0"/>
    <w:rsid w:val="00F9397B"/>
    <w:rsid w:val="00F93D25"/>
    <w:rsid w:val="00F95892"/>
    <w:rsid w:val="00F9683E"/>
    <w:rsid w:val="00F971F9"/>
    <w:rsid w:val="00F97479"/>
    <w:rsid w:val="00F9761F"/>
    <w:rsid w:val="00F97C20"/>
    <w:rsid w:val="00FA0DF4"/>
    <w:rsid w:val="00FA1657"/>
    <w:rsid w:val="00FA2418"/>
    <w:rsid w:val="00FA3D57"/>
    <w:rsid w:val="00FA3D96"/>
    <w:rsid w:val="00FA551E"/>
    <w:rsid w:val="00FA5D90"/>
    <w:rsid w:val="00FA7DC1"/>
    <w:rsid w:val="00FB03BA"/>
    <w:rsid w:val="00FB0A83"/>
    <w:rsid w:val="00FB2A25"/>
    <w:rsid w:val="00FB45AB"/>
    <w:rsid w:val="00FB6BDE"/>
    <w:rsid w:val="00FC0580"/>
    <w:rsid w:val="00FC0D8A"/>
    <w:rsid w:val="00FC1ABD"/>
    <w:rsid w:val="00FC25C5"/>
    <w:rsid w:val="00FC3FB6"/>
    <w:rsid w:val="00FC53DF"/>
    <w:rsid w:val="00FC66C8"/>
    <w:rsid w:val="00FC701F"/>
    <w:rsid w:val="00FC7193"/>
    <w:rsid w:val="00FC7634"/>
    <w:rsid w:val="00FD14D1"/>
    <w:rsid w:val="00FD43B2"/>
    <w:rsid w:val="00FD4E66"/>
    <w:rsid w:val="00FE1099"/>
    <w:rsid w:val="00FE4E56"/>
    <w:rsid w:val="00FE66BC"/>
    <w:rsid w:val="00FE75DC"/>
    <w:rsid w:val="00FF2E8E"/>
    <w:rsid w:val="00FF64F7"/>
    <w:rsid w:val="00FF79E6"/>
    <w:rsid w:val="00FF7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D1BB6"/>
  <w15:docId w15:val="{4370B2FF-2BB4-44EF-B9B5-F7B1CBED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1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3E6"/>
    <w:pPr>
      <w:keepNext/>
      <w:keepLines/>
      <w:widowControl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334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0334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33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76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6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76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63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099"/>
  </w:style>
  <w:style w:type="paragraph" w:customStyle="1" w:styleId="12">
    <w:name w:val="Без интервала1"/>
    <w:rsid w:val="00FE1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153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5153E6"/>
  </w:style>
  <w:style w:type="table" w:customStyle="1" w:styleId="13">
    <w:name w:val="Сетка таблицы1"/>
    <w:basedOn w:val="a1"/>
    <w:next w:val="a5"/>
    <w:uiPriority w:val="59"/>
    <w:rsid w:val="005153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5153E6"/>
  </w:style>
  <w:style w:type="paragraph" w:customStyle="1" w:styleId="Style5">
    <w:name w:val="Style5"/>
    <w:basedOn w:val="a"/>
    <w:uiPriority w:val="99"/>
    <w:rsid w:val="005153E6"/>
    <w:pPr>
      <w:spacing w:line="211" w:lineRule="exact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5153E6"/>
    <w:pPr>
      <w:spacing w:line="278" w:lineRule="exact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5153E6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5153E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5153E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153E6"/>
    <w:rPr>
      <w:rFonts w:ascii="Times New Roman" w:hAnsi="Times New Roman" w:cs="Times New Roman" w:hint="default"/>
      <w:spacing w:val="-20"/>
      <w:sz w:val="16"/>
      <w:szCs w:val="16"/>
    </w:rPr>
  </w:style>
  <w:style w:type="character" w:customStyle="1" w:styleId="FontStyle15">
    <w:name w:val="Font Style15"/>
    <w:basedOn w:val="a0"/>
    <w:uiPriority w:val="99"/>
    <w:rsid w:val="005153E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3">
    <w:name w:val="Без интервала3"/>
    <w:rsid w:val="00515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Без интервала4"/>
    <w:rsid w:val="00515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Без интервала5"/>
    <w:rsid w:val="00515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">
    <w:name w:val="Без интервала6"/>
    <w:rsid w:val="00515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">
    <w:name w:val="Без интервала7"/>
    <w:rsid w:val="00515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153E6"/>
    <w:rPr>
      <w:rFonts w:ascii="Calibri" w:eastAsia="Calibri" w:hAnsi="Calibri" w:cs="Times New Roman"/>
    </w:rPr>
  </w:style>
  <w:style w:type="paragraph" w:customStyle="1" w:styleId="8">
    <w:name w:val="Без интервала8"/>
    <w:rsid w:val="005153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9">
    <w:name w:val="Без интервала9"/>
    <w:rsid w:val="005153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f3f3f3f3f3f3f3f3f3f">
    <w:name w:val="О3fб3fы3fч3fн3fы3fй3f (в3fе3fб3f)"/>
    <w:basedOn w:val="a"/>
    <w:uiPriority w:val="99"/>
    <w:rsid w:val="005153E6"/>
    <w:pPr>
      <w:spacing w:before="280" w:after="280"/>
    </w:pPr>
    <w:rPr>
      <w:sz w:val="24"/>
      <w:szCs w:val="24"/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C531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C531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A153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A15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РЕЗЕДА</cp:lastModifiedBy>
  <cp:revision>40</cp:revision>
  <cp:lastPrinted>2022-09-25T05:24:00Z</cp:lastPrinted>
  <dcterms:created xsi:type="dcterms:W3CDTF">2018-09-16T17:47:00Z</dcterms:created>
  <dcterms:modified xsi:type="dcterms:W3CDTF">2023-05-06T19:32:00Z</dcterms:modified>
</cp:coreProperties>
</file>